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D8BFF5" w14:textId="77777777" w:rsidR="00F5106A" w:rsidRDefault="00013B07" w:rsidP="00FF6100">
      <w:pPr>
        <w:pStyle w:val="Title"/>
        <w:ind w:left="-450"/>
        <w:jc w:val="left"/>
        <w:rPr>
          <w:noProof/>
        </w:rPr>
      </w:pPr>
      <w:r>
        <w:rPr>
          <w:noProof/>
        </w:rPr>
        <mc:AlternateContent>
          <mc:Choice Requires="wpg">
            <w:drawing>
              <wp:anchor distT="0" distB="0" distL="114300" distR="114300" simplePos="0" relativeHeight="251658240" behindDoc="0" locked="0" layoutInCell="1" allowOverlap="1" wp14:anchorId="23B9F47A" wp14:editId="2FE4B3A7">
                <wp:simplePos x="0" y="0"/>
                <wp:positionH relativeFrom="column">
                  <wp:posOffset>-390525</wp:posOffset>
                </wp:positionH>
                <wp:positionV relativeFrom="paragraph">
                  <wp:posOffset>41275</wp:posOffset>
                </wp:positionV>
                <wp:extent cx="6324600" cy="1736725"/>
                <wp:effectExtent l="9525" t="12700" r="0" b="31750"/>
                <wp:wrapNone/>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736725"/>
                          <a:chOff x="1020" y="7809"/>
                          <a:chExt cx="9960" cy="2735"/>
                        </a:xfrm>
                      </wpg:grpSpPr>
                      <wps:wsp>
                        <wps:cNvPr id="11" name="Text Box 37" descr="Papyrus"/>
                        <wps:cNvSpPr txBox="1">
                          <a:spLocks noChangeArrowheads="1"/>
                        </wps:cNvSpPr>
                        <wps:spPr bwMode="auto">
                          <a:xfrm>
                            <a:off x="4115" y="8070"/>
                            <a:ext cx="6865" cy="2249"/>
                          </a:xfrm>
                          <a:prstGeom prst="rect">
                            <a:avLst/>
                          </a:prstGeom>
                          <a:blipFill dpi="0" rotWithShape="1">
                            <a:blip r:embed="rId7"/>
                            <a:srcRect/>
                            <a:tile tx="0" ty="0" sx="100000" sy="100000" flip="none" algn="tl"/>
                          </a:bli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14:paraId="318923E8" w14:textId="77777777" w:rsidR="0090267F" w:rsidRDefault="0090267F" w:rsidP="00F5106A">
                              <w:pPr>
                                <w:pStyle w:val="Heading1"/>
                                <w:rPr>
                                  <w:color w:val="800000"/>
                                  <w:sz w:val="32"/>
                                </w:rPr>
                              </w:pPr>
                            </w:p>
                            <w:p w14:paraId="75333F8A" w14:textId="77777777" w:rsidR="0090267F" w:rsidRPr="00973604" w:rsidRDefault="0090267F" w:rsidP="00F5106A">
                              <w:pPr>
                                <w:pStyle w:val="Title"/>
                                <w:rPr>
                                  <w:color w:val="800000"/>
                                </w:rPr>
                              </w:pPr>
                            </w:p>
                            <w:p w14:paraId="4A197D2E" w14:textId="77777777" w:rsidR="0090267F" w:rsidRPr="00A04410" w:rsidRDefault="0090267F" w:rsidP="00F5106A">
                              <w:pPr>
                                <w:pStyle w:val="Title"/>
                                <w:rPr>
                                  <w:rFonts w:ascii="Arial" w:hAnsi="Arial" w:cs="Arial"/>
                                  <w:color w:val="800000"/>
                                  <w:sz w:val="48"/>
                                </w:rPr>
                              </w:pPr>
                              <w:r>
                                <w:rPr>
                                  <w:rFonts w:ascii="Arial" w:hAnsi="Arial" w:cs="Arial"/>
                                  <w:color w:val="800000"/>
                                  <w:sz w:val="48"/>
                                </w:rPr>
                                <w:t>Reacting to Failure</w:t>
                              </w:r>
                            </w:p>
                            <w:p w14:paraId="4EE424DA" w14:textId="77777777" w:rsidR="0090267F" w:rsidRPr="00A04410" w:rsidRDefault="0090267F" w:rsidP="00F5106A">
                              <w:pPr>
                                <w:pStyle w:val="Title"/>
                                <w:rPr>
                                  <w:rFonts w:ascii="Arial" w:hAnsi="Arial" w:cs="Arial"/>
                                  <w:color w:val="000080"/>
                                  <w:sz w:val="28"/>
                                </w:rPr>
                              </w:pPr>
                              <w:r>
                                <w:rPr>
                                  <w:rFonts w:ascii="Arial" w:hAnsi="Arial" w:cs="Arial"/>
                                  <w:color w:val="000080"/>
                                  <w:sz w:val="28"/>
                                </w:rPr>
                                <w:t xml:space="preserve"> </w:t>
                              </w:r>
                            </w:p>
                            <w:p w14:paraId="2166A28D" w14:textId="77777777" w:rsidR="0090267F" w:rsidRDefault="0090267F" w:rsidP="00F5106A">
                              <w:pPr>
                                <w:pStyle w:val="Title"/>
                                <w:rPr>
                                  <w:color w:val="000080"/>
                                  <w:sz w:val="28"/>
                                </w:rPr>
                              </w:pPr>
                            </w:p>
                            <w:p w14:paraId="7976CF84" w14:textId="77777777" w:rsidR="0090267F" w:rsidRDefault="0090267F" w:rsidP="00F5106A">
                              <w:pPr>
                                <w:pStyle w:val="Title"/>
                                <w:rPr>
                                  <w:color w:val="000080"/>
                                  <w:sz w:val="28"/>
                                </w:rPr>
                              </w:pPr>
                            </w:p>
                            <w:p w14:paraId="5E03E20E" w14:textId="77777777" w:rsidR="0090267F" w:rsidRDefault="0090267F" w:rsidP="00F5106A">
                              <w:pPr>
                                <w:pStyle w:val="Title"/>
                                <w:rPr>
                                  <w:color w:val="000080"/>
                                  <w:sz w:val="28"/>
                                </w:rPr>
                              </w:pPr>
                            </w:p>
                          </w:txbxContent>
                        </wps:txbx>
                        <wps:bodyPr rot="0" vert="horz" wrap="square" lIns="91440" tIns="45720" rIns="91440" bIns="45720" anchor="t" anchorCtr="0" upright="1">
                          <a:noAutofit/>
                        </wps:bodyPr>
                      </wps:wsp>
                      <wpg:grpSp>
                        <wpg:cNvPr id="12" name="Group 38"/>
                        <wpg:cNvGrpSpPr>
                          <a:grpSpLocks/>
                        </wpg:cNvGrpSpPr>
                        <wpg:grpSpPr bwMode="auto">
                          <a:xfrm>
                            <a:off x="1020" y="7809"/>
                            <a:ext cx="2887" cy="2735"/>
                            <a:chOff x="1020" y="7847"/>
                            <a:chExt cx="2887" cy="2735"/>
                          </a:xfrm>
                        </wpg:grpSpPr>
                        <wps:wsp>
                          <wps:cNvPr id="13" name="AutoShape 39"/>
                          <wps:cNvSpPr>
                            <a:spLocks noChangeArrowheads="1"/>
                          </wps:cNvSpPr>
                          <wps:spPr bwMode="auto">
                            <a:xfrm>
                              <a:off x="1020" y="7847"/>
                              <a:ext cx="2887" cy="2735"/>
                            </a:xfrm>
                            <a:prstGeom prst="horizontalScroll">
                              <a:avLst>
                                <a:gd name="adj" fmla="val 1250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4" name="Text Box 2"/>
                          <wps:cNvSpPr txBox="1">
                            <a:spLocks noChangeArrowheads="1"/>
                          </wps:cNvSpPr>
                          <wps:spPr bwMode="auto">
                            <a:xfrm>
                              <a:off x="1275" y="8674"/>
                              <a:ext cx="2502"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4B5E8" w14:textId="77777777" w:rsidR="0090267F" w:rsidRPr="00330734" w:rsidRDefault="0090267F" w:rsidP="00F5106A">
                                <w:pPr>
                                  <w:jc w:val="center"/>
                                  <w:rPr>
                                    <w:rFonts w:ascii="Arial" w:hAnsi="Arial" w:cs="Arial"/>
                                    <w:b/>
                                    <w:color w:val="17365D"/>
                                    <w:sz w:val="36"/>
                                  </w:rPr>
                                </w:pPr>
                                <w:r w:rsidRPr="00330734">
                                  <w:rPr>
                                    <w:rFonts w:ascii="Arial" w:hAnsi="Arial" w:cs="Arial"/>
                                    <w:b/>
                                    <w:color w:val="17365D"/>
                                    <w:sz w:val="36"/>
                                  </w:rPr>
                                  <w:t>Facilitator</w:t>
                                </w:r>
                              </w:p>
                              <w:p w14:paraId="59936F74" w14:textId="77777777" w:rsidR="0090267F" w:rsidRPr="00330734" w:rsidRDefault="0090267F" w:rsidP="00F5106A">
                                <w:pPr>
                                  <w:jc w:val="center"/>
                                  <w:rPr>
                                    <w:rFonts w:ascii="Arial" w:hAnsi="Arial" w:cs="Arial"/>
                                    <w:b/>
                                    <w:color w:val="17365D"/>
                                    <w:sz w:val="36"/>
                                  </w:rPr>
                                </w:pPr>
                                <w:r w:rsidRPr="00330734">
                                  <w:rPr>
                                    <w:rFonts w:ascii="Arial" w:hAnsi="Arial" w:cs="Arial"/>
                                    <w:b/>
                                    <w:color w:val="17365D"/>
                                    <w:sz w:val="36"/>
                                  </w:rPr>
                                  <w:t>Guide</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23B9F47A" id="Group 36" o:spid="_x0000_s1026" style="position:absolute;left:0;text-align:left;margin-left:-30.75pt;margin-top:3.25pt;width:498pt;height:136.75pt;z-index:251658240" coordorigin="1020,7809" coordsize="9960,27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">
                <v:shapetype id="_x0000_t202" coordsize="21600,21600" o:spt="202" path="m,l,21600r21600,l21600,xe">
                  <v:stroke joinstyle="miter"/>
                  <v:path gradientshapeok="t" o:connecttype="rect"/>
                </v:shapetype>
                <v:shape id="Text Box 37" o:spid="_x0000_s1027" type="#_x0000_t202" alt="Papyrus" style="position:absolute;left:4115;top:8070;width:6865;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" stroked="f">
                  <v:fill r:id="rId8" o:title="Papyrus" recolor="t" rotate="t" type="tile"/>
                  <v:shadow offset="6pt,-6pt"/>
                  <v:textbox>
                    <w:txbxContent>
                      <w:p w14:paraId="318923E8" w14:textId="77777777" w:rsidR="0090267F" w:rsidRDefault="0090267F" w:rsidP="00F5106A">
                        <w:pPr>
                          <w:pStyle w:val="Heading1"/>
                          <w:rPr>
                            <w:color w:val="800000"/>
                            <w:sz w:val="32"/>
                          </w:rPr>
                        </w:pPr>
                      </w:p>
                      <w:p w14:paraId="75333F8A" w14:textId="77777777" w:rsidR="0090267F" w:rsidRPr="00973604" w:rsidRDefault="0090267F" w:rsidP="00F5106A">
                        <w:pPr>
                          <w:pStyle w:val="Title"/>
                          <w:rPr>
                            <w:color w:val="800000"/>
                          </w:rPr>
                        </w:pPr>
                      </w:p>
                      <w:p w14:paraId="4A197D2E" w14:textId="77777777" w:rsidR="0090267F" w:rsidRPr="00A04410" w:rsidRDefault="0090267F" w:rsidP="00F5106A">
                        <w:pPr>
                          <w:pStyle w:val="Title"/>
                          <w:rPr>
                            <w:rFonts w:ascii="Arial" w:hAnsi="Arial" w:cs="Arial"/>
                            <w:color w:val="800000"/>
                            <w:sz w:val="48"/>
                          </w:rPr>
                        </w:pPr>
                        <w:r>
                          <w:rPr>
                            <w:rFonts w:ascii="Arial" w:hAnsi="Arial" w:cs="Arial"/>
                            <w:color w:val="800000"/>
                            <w:sz w:val="48"/>
                          </w:rPr>
                          <w:t>Reacting to Failure</w:t>
                        </w:r>
                      </w:p>
                      <w:p w14:paraId="4EE424DA" w14:textId="77777777" w:rsidR="0090267F" w:rsidRPr="00A04410" w:rsidRDefault="0090267F" w:rsidP="00F5106A">
                        <w:pPr>
                          <w:pStyle w:val="Title"/>
                          <w:rPr>
                            <w:rFonts w:ascii="Arial" w:hAnsi="Arial" w:cs="Arial"/>
                            <w:color w:val="000080"/>
                            <w:sz w:val="28"/>
                          </w:rPr>
                        </w:pPr>
                        <w:r>
                          <w:rPr>
                            <w:rFonts w:ascii="Arial" w:hAnsi="Arial" w:cs="Arial"/>
                            <w:color w:val="000080"/>
                            <w:sz w:val="28"/>
                          </w:rPr>
                          <w:t xml:space="preserve"> </w:t>
                        </w:r>
                      </w:p>
                      <w:p w14:paraId="2166A28D" w14:textId="77777777" w:rsidR="0090267F" w:rsidRDefault="0090267F" w:rsidP="00F5106A">
                        <w:pPr>
                          <w:pStyle w:val="Title"/>
                          <w:rPr>
                            <w:color w:val="000080"/>
                            <w:sz w:val="28"/>
                          </w:rPr>
                        </w:pPr>
                      </w:p>
                      <w:p w14:paraId="7976CF84" w14:textId="77777777" w:rsidR="0090267F" w:rsidRDefault="0090267F" w:rsidP="00F5106A">
                        <w:pPr>
                          <w:pStyle w:val="Title"/>
                          <w:rPr>
                            <w:color w:val="000080"/>
                            <w:sz w:val="28"/>
                          </w:rPr>
                        </w:pPr>
                      </w:p>
                      <w:p w14:paraId="5E03E20E" w14:textId="77777777" w:rsidR="0090267F" w:rsidRDefault="0090267F" w:rsidP="00F5106A">
                        <w:pPr>
                          <w:pStyle w:val="Title"/>
                          <w:rPr>
                            <w:color w:val="000080"/>
                            <w:sz w:val="28"/>
                          </w:rPr>
                        </w:pPr>
                      </w:p>
                    </w:txbxContent>
                  </v:textbox>
                </v:shape>
                <v:group id="Group 38" o:spid="_x0000_s1028" style="position:absolute;left:1020;top:7809;width:2887;height:2735" coordorigin="1020,7847" coordsize="2887,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9" o:spid="_x0000_s1029" type="#_x0000_t98" style="position:absolute;left:1020;top:7847;width:2887;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" fillcolor="#c2d69b" strokecolor="#c2d69b" strokeweight="1pt">
                    <v:fill color2="#eaf1dd" angle="135" focus="50%" type="gradient"/>
                    <v:shadow on="t" color="#4e6128" opacity=".5" offset="1pt"/>
                  </v:shape>
                  <v:shape id="Text Box 2" o:spid="_x0000_s1030" type="#_x0000_t202" style="position:absolute;left:1275;top:8674;width:2502;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7414B5E8" w14:textId="77777777" w:rsidR="0090267F" w:rsidRPr="00330734" w:rsidRDefault="0090267F" w:rsidP="00F5106A">
                          <w:pPr>
                            <w:jc w:val="center"/>
                            <w:rPr>
                              <w:rFonts w:ascii="Arial" w:hAnsi="Arial" w:cs="Arial"/>
                              <w:b/>
                              <w:color w:val="17365D"/>
                              <w:sz w:val="36"/>
                            </w:rPr>
                          </w:pPr>
                          <w:r w:rsidRPr="00330734">
                            <w:rPr>
                              <w:rFonts w:ascii="Arial" w:hAnsi="Arial" w:cs="Arial"/>
                              <w:b/>
                              <w:color w:val="17365D"/>
                              <w:sz w:val="36"/>
                            </w:rPr>
                            <w:t>Facilitator</w:t>
                          </w:r>
                        </w:p>
                        <w:p w14:paraId="59936F74" w14:textId="77777777" w:rsidR="0090267F" w:rsidRPr="00330734" w:rsidRDefault="0090267F" w:rsidP="00F5106A">
                          <w:pPr>
                            <w:jc w:val="center"/>
                            <w:rPr>
                              <w:rFonts w:ascii="Arial" w:hAnsi="Arial" w:cs="Arial"/>
                              <w:b/>
                              <w:color w:val="17365D"/>
                              <w:sz w:val="36"/>
                            </w:rPr>
                          </w:pPr>
                          <w:r w:rsidRPr="00330734">
                            <w:rPr>
                              <w:rFonts w:ascii="Arial" w:hAnsi="Arial" w:cs="Arial"/>
                              <w:b/>
                              <w:color w:val="17365D"/>
                              <w:sz w:val="36"/>
                            </w:rPr>
                            <w:t>Guide</w:t>
                          </w:r>
                        </w:p>
                      </w:txbxContent>
                    </v:textbox>
                  </v:shape>
                </v:group>
              </v:group>
            </w:pict>
          </mc:Fallback>
        </mc:AlternateContent>
      </w:r>
    </w:p>
    <w:p w14:paraId="0348FC17" w14:textId="77777777" w:rsidR="00F5106A" w:rsidRDefault="00F5106A" w:rsidP="00FF6100">
      <w:pPr>
        <w:pStyle w:val="Title"/>
        <w:ind w:left="-450"/>
        <w:jc w:val="left"/>
        <w:rPr>
          <w:noProof/>
        </w:rPr>
      </w:pPr>
    </w:p>
    <w:p w14:paraId="21FBA8EB" w14:textId="77777777" w:rsidR="00F5106A" w:rsidRDefault="00F5106A" w:rsidP="00FF6100">
      <w:pPr>
        <w:pStyle w:val="Title"/>
        <w:ind w:left="-450"/>
        <w:jc w:val="left"/>
        <w:rPr>
          <w:noProof/>
        </w:rPr>
      </w:pPr>
    </w:p>
    <w:p w14:paraId="4E8BF971" w14:textId="77777777" w:rsidR="00F5106A" w:rsidRDefault="00F5106A" w:rsidP="00FF6100">
      <w:pPr>
        <w:pStyle w:val="Title"/>
        <w:ind w:left="-450"/>
        <w:jc w:val="left"/>
        <w:rPr>
          <w:noProof/>
        </w:rPr>
      </w:pPr>
    </w:p>
    <w:p w14:paraId="6AED4C20" w14:textId="77777777" w:rsidR="00F5106A" w:rsidRDefault="00F5106A" w:rsidP="00FF6100">
      <w:pPr>
        <w:pStyle w:val="Title"/>
        <w:ind w:left="-450"/>
        <w:jc w:val="left"/>
        <w:rPr>
          <w:noProof/>
        </w:rPr>
      </w:pPr>
    </w:p>
    <w:p w14:paraId="2C8E4CEE" w14:textId="77777777" w:rsidR="00F5106A" w:rsidRDefault="00F5106A" w:rsidP="00FF6100">
      <w:pPr>
        <w:pStyle w:val="Title"/>
        <w:ind w:left="-450"/>
        <w:jc w:val="left"/>
        <w:rPr>
          <w:noProof/>
        </w:rPr>
      </w:pPr>
    </w:p>
    <w:p w14:paraId="6A2A101D" w14:textId="77777777" w:rsidR="00F5106A" w:rsidRDefault="00F5106A" w:rsidP="00FF6100">
      <w:pPr>
        <w:pStyle w:val="Title"/>
        <w:ind w:left="-450"/>
        <w:jc w:val="left"/>
        <w:rPr>
          <w:noProof/>
        </w:rPr>
      </w:pPr>
    </w:p>
    <w:p w14:paraId="6AB91794" w14:textId="77777777" w:rsidR="00F5106A" w:rsidRDefault="00F5106A" w:rsidP="00FF6100">
      <w:pPr>
        <w:pStyle w:val="Title"/>
        <w:ind w:left="-450"/>
        <w:jc w:val="left"/>
        <w:rPr>
          <w:noProof/>
        </w:rPr>
      </w:pPr>
    </w:p>
    <w:p w14:paraId="59CA69F2" w14:textId="77777777" w:rsidR="00F5106A" w:rsidRDefault="00F5106A" w:rsidP="00FF6100">
      <w:pPr>
        <w:pStyle w:val="Title"/>
        <w:ind w:left="-450"/>
        <w:jc w:val="left"/>
        <w:rPr>
          <w:noProof/>
        </w:rPr>
      </w:pPr>
    </w:p>
    <w:p w14:paraId="454F594E" w14:textId="77777777" w:rsidR="00F5106A" w:rsidRDefault="00F5106A" w:rsidP="00FF6100">
      <w:pPr>
        <w:pStyle w:val="Title"/>
        <w:ind w:left="-450"/>
        <w:jc w:val="left"/>
        <w:rPr>
          <w:noProof/>
        </w:rPr>
      </w:pPr>
    </w:p>
    <w:p w14:paraId="1021F0DC" w14:textId="77777777" w:rsidR="00FF6100" w:rsidRDefault="00F5106A" w:rsidP="00FF6100">
      <w:pPr>
        <w:pStyle w:val="Title"/>
        <w:ind w:left="-450"/>
        <w:jc w:val="left"/>
      </w:pPr>
      <w:r>
        <w:rPr>
          <w:noProof/>
        </w:rPr>
        <w:t xml:space="preserve"> </w:t>
      </w:r>
    </w:p>
    <w:p w14:paraId="0121F481" w14:textId="77777777" w:rsidR="009C1AEC" w:rsidRDefault="009C1AEC"/>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7560"/>
      </w:tblGrid>
      <w:tr w:rsidR="009C1AEC" w14:paraId="0A3187C6" w14:textId="77777777" w:rsidTr="000C4EBD">
        <w:tc>
          <w:tcPr>
            <w:tcW w:w="2430" w:type="dxa"/>
            <w:tcBorders>
              <w:right w:val="double" w:sz="4" w:space="0" w:color="auto"/>
            </w:tcBorders>
          </w:tcPr>
          <w:p w14:paraId="0EAD9E68" w14:textId="77777777" w:rsidR="009C1AEC" w:rsidRPr="000C4EBD" w:rsidRDefault="009C1AEC">
            <w:pPr>
              <w:pStyle w:val="Heading1"/>
              <w:jc w:val="left"/>
              <w:rPr>
                <w:rFonts w:ascii="Arial" w:hAnsi="Arial"/>
                <w:b w:val="0"/>
                <w:bCs w:val="0"/>
                <w:sz w:val="20"/>
                <w:szCs w:val="20"/>
              </w:rPr>
            </w:pPr>
            <w:r w:rsidRPr="000C4EBD">
              <w:rPr>
                <w:rFonts w:ascii="Arial" w:hAnsi="Arial"/>
                <w:b w:val="0"/>
                <w:bCs w:val="0"/>
                <w:sz w:val="20"/>
                <w:szCs w:val="20"/>
              </w:rPr>
              <w:t>Overview</w:t>
            </w:r>
          </w:p>
        </w:tc>
        <w:tc>
          <w:tcPr>
            <w:tcW w:w="7560" w:type="dxa"/>
            <w:tcBorders>
              <w:left w:val="double" w:sz="4" w:space="0" w:color="auto"/>
            </w:tcBorders>
          </w:tcPr>
          <w:p w14:paraId="35A2AF56" w14:textId="5FB37EB1" w:rsidR="009C1AEC" w:rsidRPr="000C4EBD" w:rsidRDefault="00705648" w:rsidP="001B35F5">
            <w:pPr>
              <w:pStyle w:val="Heading1"/>
              <w:jc w:val="left"/>
              <w:rPr>
                <w:rFonts w:ascii="Arial" w:hAnsi="Arial"/>
                <w:b w:val="0"/>
                <w:bCs w:val="0"/>
                <w:sz w:val="20"/>
                <w:szCs w:val="20"/>
              </w:rPr>
            </w:pPr>
            <w:r>
              <w:rPr>
                <w:rFonts w:ascii="Arial" w:hAnsi="Arial"/>
                <w:b w:val="0"/>
                <w:bCs w:val="0"/>
                <w:sz w:val="20"/>
                <w:szCs w:val="20"/>
              </w:rPr>
              <w:t xml:space="preserve">Reacting to failure focuses on the </w:t>
            </w:r>
            <w:r w:rsidRPr="001B35F5">
              <w:rPr>
                <w:rFonts w:ascii="Arial" w:hAnsi="Arial"/>
                <w:i/>
                <w:iCs/>
                <w:sz w:val="20"/>
                <w:szCs w:val="20"/>
              </w:rPr>
              <w:t>reaction</w:t>
            </w:r>
            <w:r>
              <w:rPr>
                <w:rFonts w:ascii="Arial" w:hAnsi="Arial"/>
                <w:b w:val="0"/>
                <w:bCs w:val="0"/>
                <w:sz w:val="20"/>
                <w:szCs w:val="20"/>
              </w:rPr>
              <w:t xml:space="preserve"> we have when we encounter mistakes or problems in others.  Effectively </w:t>
            </w:r>
            <w:r w:rsidRPr="00FB27E0">
              <w:rPr>
                <w:rFonts w:ascii="Arial" w:hAnsi="Arial"/>
                <w:b w:val="0"/>
                <w:bCs w:val="0"/>
                <w:noProof/>
                <w:sz w:val="20"/>
                <w:szCs w:val="20"/>
              </w:rPr>
              <w:t>re</w:t>
            </w:r>
            <w:r w:rsidR="00FB27E0">
              <w:rPr>
                <w:rFonts w:ascii="Arial" w:hAnsi="Arial"/>
                <w:b w:val="0"/>
                <w:bCs w:val="0"/>
                <w:noProof/>
                <w:sz w:val="20"/>
                <w:szCs w:val="20"/>
              </w:rPr>
              <w:t>spond</w:t>
            </w:r>
            <w:r w:rsidRPr="00FB27E0">
              <w:rPr>
                <w:rFonts w:ascii="Arial" w:hAnsi="Arial"/>
                <w:b w:val="0"/>
                <w:bCs w:val="0"/>
                <w:noProof/>
                <w:sz w:val="20"/>
                <w:szCs w:val="20"/>
              </w:rPr>
              <w:t>ing</w:t>
            </w:r>
            <w:r>
              <w:rPr>
                <w:rFonts w:ascii="Arial" w:hAnsi="Arial"/>
                <w:b w:val="0"/>
                <w:bCs w:val="0"/>
                <w:sz w:val="20"/>
                <w:szCs w:val="20"/>
              </w:rPr>
              <w:t xml:space="preserve"> to </w:t>
            </w:r>
            <w:r w:rsidRPr="00DE7CAE">
              <w:rPr>
                <w:rFonts w:ascii="Arial" w:hAnsi="Arial"/>
                <w:b w:val="0"/>
                <w:bCs w:val="0"/>
                <w:noProof/>
                <w:sz w:val="20"/>
                <w:szCs w:val="20"/>
              </w:rPr>
              <w:t>failure</w:t>
            </w:r>
            <w:r>
              <w:rPr>
                <w:rFonts w:ascii="Arial" w:hAnsi="Arial"/>
                <w:b w:val="0"/>
                <w:bCs w:val="0"/>
                <w:sz w:val="20"/>
                <w:szCs w:val="20"/>
              </w:rPr>
              <w:t xml:space="preserve"> is </w:t>
            </w:r>
            <w:r w:rsidR="00357BC9">
              <w:rPr>
                <w:rFonts w:ascii="Arial" w:hAnsi="Arial"/>
                <w:b w:val="0"/>
                <w:bCs w:val="0"/>
                <w:sz w:val="20"/>
                <w:szCs w:val="20"/>
              </w:rPr>
              <w:t>a</w:t>
            </w:r>
            <w:r>
              <w:rPr>
                <w:rFonts w:ascii="Arial" w:hAnsi="Arial"/>
                <w:b w:val="0"/>
                <w:bCs w:val="0"/>
                <w:sz w:val="20"/>
                <w:szCs w:val="20"/>
              </w:rPr>
              <w:t xml:space="preserve"> critical leadership skill today</w:t>
            </w:r>
            <w:r w:rsidR="006B6318">
              <w:rPr>
                <w:rFonts w:ascii="Arial" w:hAnsi="Arial"/>
                <w:b w:val="0"/>
                <w:bCs w:val="0"/>
                <w:sz w:val="20"/>
                <w:szCs w:val="20"/>
              </w:rPr>
              <w:t xml:space="preserve"> and the focus of this module</w:t>
            </w:r>
            <w:r>
              <w:rPr>
                <w:rFonts w:ascii="Arial" w:hAnsi="Arial"/>
                <w:b w:val="0"/>
                <w:bCs w:val="0"/>
                <w:sz w:val="20"/>
                <w:szCs w:val="20"/>
              </w:rPr>
              <w:t>.  Subsequent modules will focus on the response.</w:t>
            </w:r>
          </w:p>
          <w:p w14:paraId="3D2D3405" w14:textId="77777777" w:rsidR="009C1AEC" w:rsidRPr="000C4EBD" w:rsidRDefault="009C1AEC">
            <w:pPr>
              <w:rPr>
                <w:rFonts w:ascii="Arial" w:hAnsi="Arial"/>
                <w:sz w:val="20"/>
                <w:szCs w:val="20"/>
              </w:rPr>
            </w:pPr>
          </w:p>
        </w:tc>
      </w:tr>
      <w:tr w:rsidR="009C1AEC" w14:paraId="70FA2280" w14:textId="77777777" w:rsidTr="000C4EBD">
        <w:trPr>
          <w:trHeight w:val="170"/>
        </w:trPr>
        <w:tc>
          <w:tcPr>
            <w:tcW w:w="2430" w:type="dxa"/>
            <w:tcBorders>
              <w:right w:val="double" w:sz="4" w:space="0" w:color="auto"/>
            </w:tcBorders>
          </w:tcPr>
          <w:p w14:paraId="2932763F" w14:textId="77777777" w:rsidR="009C1AEC" w:rsidRPr="000C4EBD" w:rsidRDefault="009C1AEC">
            <w:pPr>
              <w:pStyle w:val="Heading1"/>
              <w:jc w:val="left"/>
              <w:rPr>
                <w:rFonts w:ascii="Arial" w:hAnsi="Arial"/>
                <w:b w:val="0"/>
                <w:bCs w:val="0"/>
                <w:sz w:val="20"/>
                <w:szCs w:val="20"/>
              </w:rPr>
            </w:pPr>
            <w:r w:rsidRPr="000C4EBD">
              <w:rPr>
                <w:rFonts w:ascii="Arial" w:hAnsi="Arial"/>
                <w:b w:val="0"/>
                <w:bCs w:val="0"/>
                <w:sz w:val="20"/>
                <w:szCs w:val="20"/>
              </w:rPr>
              <w:t>Objectives</w:t>
            </w:r>
          </w:p>
        </w:tc>
        <w:tc>
          <w:tcPr>
            <w:tcW w:w="7560" w:type="dxa"/>
            <w:tcBorders>
              <w:left w:val="double" w:sz="4" w:space="0" w:color="auto"/>
            </w:tcBorders>
          </w:tcPr>
          <w:p w14:paraId="0FEF1506" w14:textId="77777777" w:rsidR="00705648" w:rsidRPr="0053691E" w:rsidRDefault="00705648" w:rsidP="00B02DFF">
            <w:pPr>
              <w:pStyle w:val="BodyTextIndent2"/>
              <w:numPr>
                <w:ilvl w:val="0"/>
                <w:numId w:val="3"/>
              </w:numPr>
              <w:tabs>
                <w:tab w:val="clear" w:pos="720"/>
              </w:tabs>
              <w:spacing w:after="0" w:line="240" w:lineRule="auto"/>
              <w:ind w:left="230" w:hanging="248"/>
              <w:rPr>
                <w:rFonts w:ascii="Arial" w:hAnsi="Arial" w:cs="Arial"/>
                <w:sz w:val="20"/>
                <w:szCs w:val="20"/>
              </w:rPr>
            </w:pPr>
            <w:r w:rsidRPr="0053691E">
              <w:rPr>
                <w:rFonts w:ascii="Arial" w:hAnsi="Arial" w:cs="Arial"/>
                <w:sz w:val="20"/>
                <w:szCs w:val="20"/>
              </w:rPr>
              <w:t xml:space="preserve">Identify </w:t>
            </w:r>
            <w:r w:rsidRPr="00DE7CAE">
              <w:rPr>
                <w:rFonts w:ascii="Arial" w:hAnsi="Arial" w:cs="Arial"/>
                <w:noProof/>
                <w:sz w:val="20"/>
                <w:szCs w:val="20"/>
              </w:rPr>
              <w:t>healthy</w:t>
            </w:r>
            <w:r w:rsidRPr="0053691E">
              <w:rPr>
                <w:rFonts w:ascii="Arial" w:hAnsi="Arial" w:cs="Arial"/>
                <w:sz w:val="20"/>
                <w:szCs w:val="20"/>
              </w:rPr>
              <w:t xml:space="preserve"> leadership characteristics when re</w:t>
            </w:r>
            <w:r>
              <w:rPr>
                <w:rFonts w:ascii="Arial" w:hAnsi="Arial" w:cs="Arial"/>
                <w:sz w:val="20"/>
                <w:szCs w:val="20"/>
              </w:rPr>
              <w:t>acting</w:t>
            </w:r>
            <w:r w:rsidRPr="0053691E">
              <w:rPr>
                <w:rFonts w:ascii="Arial" w:hAnsi="Arial" w:cs="Arial"/>
                <w:sz w:val="20"/>
                <w:szCs w:val="20"/>
              </w:rPr>
              <w:t xml:space="preserve"> to </w:t>
            </w:r>
            <w:r>
              <w:rPr>
                <w:rFonts w:ascii="Arial" w:hAnsi="Arial" w:cs="Arial"/>
                <w:sz w:val="20"/>
                <w:szCs w:val="20"/>
              </w:rPr>
              <w:t>a</w:t>
            </w:r>
            <w:r w:rsidRPr="0053691E">
              <w:rPr>
                <w:rFonts w:ascii="Arial" w:hAnsi="Arial" w:cs="Arial"/>
                <w:sz w:val="20"/>
                <w:szCs w:val="20"/>
              </w:rPr>
              <w:t xml:space="preserve"> failure of a report or team</w:t>
            </w:r>
            <w:r w:rsidR="001B35F5">
              <w:rPr>
                <w:rFonts w:ascii="Arial" w:hAnsi="Arial" w:cs="Arial"/>
                <w:sz w:val="20"/>
                <w:szCs w:val="20"/>
              </w:rPr>
              <w:t>.</w:t>
            </w:r>
          </w:p>
          <w:p w14:paraId="62063B41" w14:textId="77777777" w:rsidR="00705648" w:rsidRPr="0053691E" w:rsidRDefault="00705648" w:rsidP="00B02DFF">
            <w:pPr>
              <w:pStyle w:val="BodyTextIndent2"/>
              <w:numPr>
                <w:ilvl w:val="0"/>
                <w:numId w:val="3"/>
              </w:numPr>
              <w:tabs>
                <w:tab w:val="clear" w:pos="720"/>
              </w:tabs>
              <w:spacing w:after="0" w:line="240" w:lineRule="auto"/>
              <w:ind w:left="230" w:hanging="248"/>
              <w:rPr>
                <w:rFonts w:ascii="Arial" w:hAnsi="Arial" w:cs="Arial"/>
                <w:sz w:val="20"/>
                <w:szCs w:val="20"/>
              </w:rPr>
            </w:pPr>
            <w:r w:rsidRPr="0053691E">
              <w:rPr>
                <w:rFonts w:ascii="Arial" w:hAnsi="Arial" w:cs="Arial"/>
                <w:sz w:val="20"/>
                <w:szCs w:val="20"/>
              </w:rPr>
              <w:t>Apply these characteristics to case studies where failure has occurred</w:t>
            </w:r>
            <w:r w:rsidR="00B37068">
              <w:rPr>
                <w:rFonts w:ascii="Arial" w:hAnsi="Arial" w:cs="Arial"/>
                <w:sz w:val="20"/>
                <w:szCs w:val="20"/>
              </w:rPr>
              <w:t>.</w:t>
            </w:r>
          </w:p>
          <w:p w14:paraId="241C0FAC" w14:textId="77777777" w:rsidR="00705648" w:rsidRPr="0053691E" w:rsidRDefault="00B37068" w:rsidP="00B02DFF">
            <w:pPr>
              <w:pStyle w:val="BodyTextIndent2"/>
              <w:numPr>
                <w:ilvl w:val="0"/>
                <w:numId w:val="3"/>
              </w:numPr>
              <w:tabs>
                <w:tab w:val="clear" w:pos="720"/>
              </w:tabs>
              <w:spacing w:after="0" w:line="240" w:lineRule="auto"/>
              <w:ind w:left="230" w:hanging="248"/>
              <w:rPr>
                <w:rFonts w:ascii="Arial" w:hAnsi="Arial" w:cs="Arial"/>
                <w:sz w:val="20"/>
                <w:szCs w:val="20"/>
              </w:rPr>
            </w:pPr>
            <w:r>
              <w:rPr>
                <w:rFonts w:ascii="Arial" w:hAnsi="Arial" w:cs="Arial"/>
                <w:sz w:val="20"/>
                <w:szCs w:val="20"/>
              </w:rPr>
              <w:t>Assess</w:t>
            </w:r>
            <w:r w:rsidR="00705648" w:rsidRPr="0053691E">
              <w:rPr>
                <w:rFonts w:ascii="Arial" w:hAnsi="Arial" w:cs="Arial"/>
                <w:sz w:val="20"/>
                <w:szCs w:val="20"/>
              </w:rPr>
              <w:t xml:space="preserve"> how you </w:t>
            </w:r>
            <w:r w:rsidR="00705648">
              <w:rPr>
                <w:rFonts w:ascii="Arial" w:hAnsi="Arial" w:cs="Arial"/>
                <w:sz w:val="20"/>
                <w:szCs w:val="20"/>
              </w:rPr>
              <w:t>react</w:t>
            </w:r>
            <w:r w:rsidR="00705648" w:rsidRPr="0053691E">
              <w:rPr>
                <w:rFonts w:ascii="Arial" w:hAnsi="Arial" w:cs="Arial"/>
                <w:sz w:val="20"/>
                <w:szCs w:val="20"/>
              </w:rPr>
              <w:t xml:space="preserve"> to failure and develop a strategy to apply</w:t>
            </w:r>
            <w:r w:rsidR="001B35F5">
              <w:rPr>
                <w:rFonts w:ascii="Arial" w:hAnsi="Arial" w:cs="Arial"/>
                <w:sz w:val="20"/>
                <w:szCs w:val="20"/>
              </w:rPr>
              <w:t xml:space="preserve"> </w:t>
            </w:r>
            <w:r w:rsidR="00705648" w:rsidRPr="0053691E">
              <w:rPr>
                <w:rFonts w:ascii="Arial" w:hAnsi="Arial" w:cs="Arial"/>
                <w:sz w:val="20"/>
                <w:szCs w:val="20"/>
              </w:rPr>
              <w:t>the principles discovered in this module.</w:t>
            </w:r>
          </w:p>
          <w:p w14:paraId="6391F1E7" w14:textId="77777777" w:rsidR="009C1AEC" w:rsidRPr="000C4EBD" w:rsidRDefault="009C1AEC">
            <w:pPr>
              <w:ind w:left="342"/>
              <w:rPr>
                <w:rFonts w:ascii="Arial" w:hAnsi="Arial"/>
                <w:sz w:val="20"/>
                <w:szCs w:val="20"/>
              </w:rPr>
            </w:pPr>
          </w:p>
        </w:tc>
      </w:tr>
      <w:tr w:rsidR="001D01D8" w14:paraId="2B40D54D" w14:textId="77777777" w:rsidTr="000C4EBD">
        <w:tc>
          <w:tcPr>
            <w:tcW w:w="2430" w:type="dxa"/>
            <w:tcBorders>
              <w:right w:val="double" w:sz="4" w:space="0" w:color="auto"/>
            </w:tcBorders>
          </w:tcPr>
          <w:p w14:paraId="470A84CE" w14:textId="77777777" w:rsidR="001D01D8" w:rsidRPr="000C4EBD" w:rsidRDefault="001D01D8">
            <w:pPr>
              <w:pStyle w:val="Heading1"/>
              <w:jc w:val="left"/>
              <w:rPr>
                <w:rFonts w:ascii="Arial" w:hAnsi="Arial"/>
                <w:b w:val="0"/>
                <w:bCs w:val="0"/>
                <w:sz w:val="20"/>
                <w:szCs w:val="20"/>
              </w:rPr>
            </w:pPr>
            <w:r w:rsidRPr="000C4EBD">
              <w:rPr>
                <w:rFonts w:ascii="Arial" w:hAnsi="Arial"/>
                <w:b w:val="0"/>
                <w:bCs w:val="0"/>
                <w:sz w:val="20"/>
                <w:szCs w:val="20"/>
              </w:rPr>
              <w:t>Resources needed</w:t>
            </w:r>
          </w:p>
        </w:tc>
        <w:tc>
          <w:tcPr>
            <w:tcW w:w="7560" w:type="dxa"/>
            <w:tcBorders>
              <w:left w:val="double" w:sz="4" w:space="0" w:color="auto"/>
            </w:tcBorders>
          </w:tcPr>
          <w:p w14:paraId="7995B9DC" w14:textId="77777777" w:rsidR="001D01D8" w:rsidRPr="00705648" w:rsidRDefault="00705648" w:rsidP="00705648">
            <w:pPr>
              <w:pStyle w:val="Heading1"/>
              <w:numPr>
                <w:ilvl w:val="1"/>
                <w:numId w:val="5"/>
              </w:numPr>
              <w:tabs>
                <w:tab w:val="clear" w:pos="1440"/>
              </w:tabs>
              <w:ind w:left="252" w:hanging="270"/>
              <w:jc w:val="left"/>
              <w:rPr>
                <w:rFonts w:ascii="Arial" w:hAnsi="Arial" w:cs="Arial"/>
                <w:b w:val="0"/>
                <w:bCs w:val="0"/>
                <w:sz w:val="20"/>
                <w:szCs w:val="20"/>
              </w:rPr>
            </w:pPr>
            <w:r w:rsidRPr="00705648">
              <w:rPr>
                <w:rFonts w:ascii="Arial" w:hAnsi="Arial" w:cs="Arial"/>
                <w:b w:val="0"/>
                <w:bCs w:val="0"/>
                <w:sz w:val="20"/>
                <w:szCs w:val="20"/>
              </w:rPr>
              <w:t xml:space="preserve">This </w:t>
            </w:r>
            <w:r w:rsidR="001B35F5">
              <w:rPr>
                <w:rFonts w:ascii="Arial" w:hAnsi="Arial" w:cs="Arial"/>
                <w:b w:val="0"/>
                <w:bCs w:val="0"/>
                <w:sz w:val="20"/>
                <w:szCs w:val="20"/>
              </w:rPr>
              <w:t xml:space="preserve">facilitator </w:t>
            </w:r>
            <w:r w:rsidRPr="00705648">
              <w:rPr>
                <w:rFonts w:ascii="Arial" w:hAnsi="Arial" w:cs="Arial"/>
                <w:b w:val="0"/>
                <w:bCs w:val="0"/>
                <w:sz w:val="20"/>
                <w:szCs w:val="20"/>
              </w:rPr>
              <w:t>guide</w:t>
            </w:r>
          </w:p>
          <w:p w14:paraId="000823C3" w14:textId="77777777" w:rsidR="00705648" w:rsidRPr="00705648" w:rsidRDefault="00705648" w:rsidP="00705648">
            <w:pPr>
              <w:numPr>
                <w:ilvl w:val="1"/>
                <w:numId w:val="5"/>
              </w:numPr>
              <w:tabs>
                <w:tab w:val="clear" w:pos="1440"/>
              </w:tabs>
              <w:ind w:left="252" w:hanging="270"/>
              <w:rPr>
                <w:rFonts w:ascii="Arial" w:hAnsi="Arial" w:cs="Arial"/>
                <w:sz w:val="20"/>
                <w:szCs w:val="20"/>
              </w:rPr>
            </w:pPr>
            <w:r w:rsidRPr="00705648">
              <w:rPr>
                <w:rFonts w:ascii="Arial" w:hAnsi="Arial" w:cs="Arial"/>
                <w:sz w:val="20"/>
                <w:szCs w:val="20"/>
              </w:rPr>
              <w:t>Reacting to Failure Self Study guide</w:t>
            </w:r>
          </w:p>
          <w:p w14:paraId="5350A69D" w14:textId="18F9A117" w:rsidR="00705648" w:rsidRPr="00705648" w:rsidRDefault="00705648" w:rsidP="00705648">
            <w:pPr>
              <w:numPr>
                <w:ilvl w:val="1"/>
                <w:numId w:val="5"/>
              </w:numPr>
              <w:tabs>
                <w:tab w:val="clear" w:pos="1440"/>
              </w:tabs>
              <w:ind w:left="252" w:hanging="270"/>
              <w:rPr>
                <w:rFonts w:ascii="Arial" w:hAnsi="Arial" w:cs="Arial"/>
                <w:sz w:val="20"/>
                <w:szCs w:val="20"/>
              </w:rPr>
            </w:pPr>
            <w:r w:rsidRPr="00DE7CAE">
              <w:rPr>
                <w:rFonts w:ascii="Arial" w:hAnsi="Arial" w:cs="Arial"/>
                <w:noProof/>
                <w:sz w:val="20"/>
                <w:szCs w:val="20"/>
              </w:rPr>
              <w:t>Reacting</w:t>
            </w:r>
            <w:r w:rsidRPr="00705648">
              <w:rPr>
                <w:rFonts w:ascii="Arial" w:hAnsi="Arial" w:cs="Arial"/>
                <w:sz w:val="20"/>
                <w:szCs w:val="20"/>
              </w:rPr>
              <w:t xml:space="preserve"> to Failure </w:t>
            </w:r>
            <w:r w:rsidRPr="00FB27E0">
              <w:rPr>
                <w:rFonts w:ascii="Arial" w:hAnsi="Arial" w:cs="Arial"/>
                <w:noProof/>
                <w:sz w:val="20"/>
                <w:szCs w:val="20"/>
              </w:rPr>
              <w:t>PowerPoints</w:t>
            </w:r>
          </w:p>
          <w:p w14:paraId="5814A668" w14:textId="77777777" w:rsidR="000C4EBD" w:rsidRPr="00705648" w:rsidRDefault="000C4EBD" w:rsidP="000C4EBD">
            <w:pPr>
              <w:rPr>
                <w:rFonts w:ascii="Arial" w:hAnsi="Arial" w:cs="Arial"/>
                <w:sz w:val="20"/>
                <w:szCs w:val="20"/>
              </w:rPr>
            </w:pPr>
          </w:p>
        </w:tc>
      </w:tr>
      <w:tr w:rsidR="009C1AEC" w14:paraId="1666CEFC" w14:textId="77777777" w:rsidTr="000C4EBD">
        <w:tc>
          <w:tcPr>
            <w:tcW w:w="2430" w:type="dxa"/>
            <w:tcBorders>
              <w:right w:val="double" w:sz="4" w:space="0" w:color="auto"/>
            </w:tcBorders>
          </w:tcPr>
          <w:p w14:paraId="7143A590" w14:textId="77777777" w:rsidR="009C1AEC" w:rsidRPr="000C4EBD" w:rsidRDefault="009C1AEC">
            <w:pPr>
              <w:pStyle w:val="Heading1"/>
              <w:jc w:val="left"/>
              <w:rPr>
                <w:rFonts w:ascii="Arial" w:hAnsi="Arial"/>
                <w:b w:val="0"/>
                <w:bCs w:val="0"/>
                <w:sz w:val="20"/>
                <w:szCs w:val="20"/>
              </w:rPr>
            </w:pPr>
            <w:r w:rsidRPr="000C4EBD">
              <w:rPr>
                <w:rFonts w:ascii="Arial" w:hAnsi="Arial"/>
                <w:b w:val="0"/>
                <w:bCs w:val="0"/>
                <w:sz w:val="20"/>
                <w:szCs w:val="20"/>
              </w:rPr>
              <w:t>Timing</w:t>
            </w:r>
          </w:p>
        </w:tc>
        <w:tc>
          <w:tcPr>
            <w:tcW w:w="7560" w:type="dxa"/>
            <w:tcBorders>
              <w:left w:val="double" w:sz="4" w:space="0" w:color="auto"/>
            </w:tcBorders>
          </w:tcPr>
          <w:p w14:paraId="4B33872A" w14:textId="37A30A08" w:rsidR="009C1AEC" w:rsidRPr="00705648" w:rsidRDefault="000C4EBD">
            <w:pPr>
              <w:pStyle w:val="Heading1"/>
              <w:jc w:val="left"/>
              <w:rPr>
                <w:rFonts w:ascii="Arial" w:hAnsi="Arial" w:cs="Arial"/>
                <w:b w:val="0"/>
                <w:bCs w:val="0"/>
                <w:sz w:val="20"/>
                <w:szCs w:val="20"/>
              </w:rPr>
            </w:pPr>
            <w:r w:rsidRPr="00705648">
              <w:rPr>
                <w:rFonts w:ascii="Arial" w:hAnsi="Arial" w:cs="Arial"/>
                <w:b w:val="0"/>
                <w:bCs w:val="0"/>
                <w:sz w:val="20"/>
                <w:szCs w:val="20"/>
              </w:rPr>
              <w:t xml:space="preserve"> </w:t>
            </w:r>
            <w:r w:rsidR="00705648">
              <w:rPr>
                <w:rFonts w:ascii="Arial" w:hAnsi="Arial" w:cs="Arial"/>
                <w:b w:val="0"/>
                <w:bCs w:val="0"/>
                <w:sz w:val="20"/>
                <w:szCs w:val="20"/>
              </w:rPr>
              <w:t>1</w:t>
            </w:r>
            <w:r w:rsidR="001B35F5">
              <w:rPr>
                <w:rFonts w:ascii="Arial" w:hAnsi="Arial" w:cs="Arial"/>
                <w:b w:val="0"/>
                <w:bCs w:val="0"/>
                <w:sz w:val="20"/>
                <w:szCs w:val="20"/>
              </w:rPr>
              <w:t>.5-2</w:t>
            </w:r>
            <w:r w:rsidR="00D75E26">
              <w:rPr>
                <w:rFonts w:ascii="Arial" w:hAnsi="Arial" w:cs="Arial"/>
                <w:b w:val="0"/>
                <w:bCs w:val="0"/>
                <w:sz w:val="20"/>
                <w:szCs w:val="20"/>
              </w:rPr>
              <w:t>.5</w:t>
            </w:r>
            <w:r w:rsidR="00705648">
              <w:rPr>
                <w:rFonts w:ascii="Arial" w:hAnsi="Arial" w:cs="Arial"/>
                <w:b w:val="0"/>
                <w:bCs w:val="0"/>
                <w:sz w:val="20"/>
                <w:szCs w:val="20"/>
              </w:rPr>
              <w:t xml:space="preserve"> hour</w:t>
            </w:r>
            <w:r w:rsidR="001B35F5">
              <w:rPr>
                <w:rFonts w:ascii="Arial" w:hAnsi="Arial" w:cs="Arial"/>
                <w:b w:val="0"/>
                <w:bCs w:val="0"/>
                <w:sz w:val="20"/>
                <w:szCs w:val="20"/>
              </w:rPr>
              <w:t>s</w:t>
            </w:r>
            <w:r w:rsidR="00D75E26">
              <w:rPr>
                <w:rFonts w:ascii="Arial" w:hAnsi="Arial" w:cs="Arial"/>
                <w:b w:val="0"/>
                <w:bCs w:val="0"/>
                <w:sz w:val="20"/>
                <w:szCs w:val="20"/>
              </w:rPr>
              <w:t xml:space="preserve"> depending on </w:t>
            </w:r>
            <w:r w:rsidR="00FB27E0">
              <w:rPr>
                <w:rFonts w:ascii="Arial" w:hAnsi="Arial" w:cs="Arial"/>
                <w:b w:val="0"/>
                <w:bCs w:val="0"/>
                <w:sz w:val="20"/>
                <w:szCs w:val="20"/>
              </w:rPr>
              <w:t xml:space="preserve">the </w:t>
            </w:r>
            <w:r w:rsidR="00D75E26" w:rsidRPr="00FB27E0">
              <w:rPr>
                <w:rFonts w:ascii="Arial" w:hAnsi="Arial" w:cs="Arial"/>
                <w:b w:val="0"/>
                <w:bCs w:val="0"/>
                <w:noProof/>
                <w:sz w:val="20"/>
                <w:szCs w:val="20"/>
              </w:rPr>
              <w:t>number</w:t>
            </w:r>
            <w:r w:rsidR="00D75E26">
              <w:rPr>
                <w:rFonts w:ascii="Arial" w:hAnsi="Arial" w:cs="Arial"/>
                <w:b w:val="0"/>
                <w:bCs w:val="0"/>
                <w:sz w:val="20"/>
                <w:szCs w:val="20"/>
              </w:rPr>
              <w:t xml:space="preserve"> of activities chosen</w:t>
            </w:r>
          </w:p>
          <w:p w14:paraId="12D527DC" w14:textId="77777777" w:rsidR="009C1AEC" w:rsidRPr="00705648" w:rsidRDefault="009C1AEC">
            <w:pPr>
              <w:rPr>
                <w:rFonts w:ascii="Arial" w:hAnsi="Arial" w:cs="Arial"/>
                <w:sz w:val="20"/>
                <w:szCs w:val="20"/>
              </w:rPr>
            </w:pPr>
          </w:p>
        </w:tc>
      </w:tr>
      <w:tr w:rsidR="000C4EBD" w14:paraId="1B3F9733" w14:textId="77777777" w:rsidTr="000C4EBD">
        <w:tc>
          <w:tcPr>
            <w:tcW w:w="2430" w:type="dxa"/>
            <w:tcBorders>
              <w:right w:val="double" w:sz="4" w:space="0" w:color="auto"/>
            </w:tcBorders>
          </w:tcPr>
          <w:p w14:paraId="011F4589" w14:textId="77777777" w:rsidR="000C4EBD" w:rsidRPr="000C4EBD" w:rsidRDefault="000C4EBD">
            <w:pPr>
              <w:pStyle w:val="Heading1"/>
              <w:jc w:val="left"/>
              <w:rPr>
                <w:rFonts w:ascii="Arial" w:hAnsi="Arial"/>
                <w:b w:val="0"/>
                <w:bCs w:val="0"/>
                <w:sz w:val="20"/>
                <w:szCs w:val="20"/>
              </w:rPr>
            </w:pPr>
            <w:r w:rsidRPr="000C4EBD">
              <w:rPr>
                <w:rFonts w:ascii="Arial" w:hAnsi="Arial"/>
                <w:b w:val="0"/>
                <w:bCs w:val="0"/>
                <w:sz w:val="20"/>
                <w:szCs w:val="20"/>
              </w:rPr>
              <w:t>Competency Connection</w:t>
            </w:r>
          </w:p>
        </w:tc>
        <w:tc>
          <w:tcPr>
            <w:tcW w:w="7560" w:type="dxa"/>
            <w:tcBorders>
              <w:left w:val="double" w:sz="4" w:space="0" w:color="auto"/>
            </w:tcBorders>
          </w:tcPr>
          <w:p w14:paraId="27BB3DC9" w14:textId="77777777" w:rsidR="00705648" w:rsidRPr="00705648" w:rsidRDefault="00705648" w:rsidP="00705648">
            <w:pPr>
              <w:pStyle w:val="Heading1"/>
              <w:numPr>
                <w:ilvl w:val="0"/>
                <w:numId w:val="6"/>
              </w:numPr>
              <w:tabs>
                <w:tab w:val="clear" w:pos="720"/>
              </w:tabs>
              <w:ind w:left="252" w:hanging="270"/>
              <w:jc w:val="left"/>
              <w:rPr>
                <w:rFonts w:ascii="Arial" w:hAnsi="Arial" w:cs="Arial"/>
                <w:b w:val="0"/>
                <w:bCs w:val="0"/>
                <w:sz w:val="20"/>
                <w:szCs w:val="20"/>
              </w:rPr>
            </w:pPr>
            <w:r w:rsidRPr="00705648">
              <w:rPr>
                <w:rFonts w:ascii="Arial" w:hAnsi="Arial" w:cs="Arial"/>
                <w:b w:val="0"/>
                <w:bCs w:val="0"/>
                <w:sz w:val="20"/>
                <w:szCs w:val="20"/>
              </w:rPr>
              <w:t>Managing Risk</w:t>
            </w:r>
          </w:p>
          <w:p w14:paraId="553E1785" w14:textId="77777777" w:rsidR="00705648" w:rsidRPr="00705648" w:rsidRDefault="00705648" w:rsidP="00705648">
            <w:pPr>
              <w:numPr>
                <w:ilvl w:val="0"/>
                <w:numId w:val="6"/>
              </w:numPr>
              <w:tabs>
                <w:tab w:val="clear" w:pos="720"/>
              </w:tabs>
              <w:ind w:left="252" w:hanging="270"/>
              <w:rPr>
                <w:rFonts w:ascii="Arial" w:hAnsi="Arial" w:cs="Arial"/>
                <w:sz w:val="20"/>
                <w:szCs w:val="20"/>
              </w:rPr>
            </w:pPr>
            <w:r w:rsidRPr="00705648">
              <w:rPr>
                <w:rFonts w:ascii="Arial" w:hAnsi="Arial" w:cs="Arial"/>
                <w:sz w:val="20"/>
                <w:szCs w:val="20"/>
              </w:rPr>
              <w:t xml:space="preserve">Accelerating Development </w:t>
            </w:r>
          </w:p>
          <w:p w14:paraId="4A1923F1" w14:textId="77777777" w:rsidR="00705648" w:rsidRPr="00705648" w:rsidRDefault="00705648" w:rsidP="00705648">
            <w:pPr>
              <w:numPr>
                <w:ilvl w:val="0"/>
                <w:numId w:val="6"/>
              </w:numPr>
              <w:tabs>
                <w:tab w:val="clear" w:pos="720"/>
              </w:tabs>
              <w:ind w:left="252" w:hanging="270"/>
              <w:rPr>
                <w:rFonts w:ascii="Arial" w:hAnsi="Arial" w:cs="Arial"/>
                <w:sz w:val="20"/>
                <w:szCs w:val="20"/>
              </w:rPr>
            </w:pPr>
            <w:r w:rsidRPr="00705648">
              <w:rPr>
                <w:rFonts w:ascii="Arial" w:hAnsi="Arial" w:cs="Arial"/>
                <w:sz w:val="20"/>
                <w:szCs w:val="20"/>
              </w:rPr>
              <w:t>Empowering the Team</w:t>
            </w:r>
          </w:p>
          <w:p w14:paraId="4184B5CF" w14:textId="77777777" w:rsidR="000C4EBD" w:rsidRPr="000C4EBD" w:rsidRDefault="000C4EBD" w:rsidP="000C4EBD">
            <w:pPr>
              <w:rPr>
                <w:rFonts w:ascii="Arial" w:hAnsi="Arial"/>
                <w:sz w:val="20"/>
                <w:szCs w:val="20"/>
              </w:rPr>
            </w:pPr>
          </w:p>
        </w:tc>
      </w:tr>
      <w:tr w:rsidR="000C4EBD" w14:paraId="5A48D0F6" w14:textId="77777777" w:rsidTr="000C4EBD">
        <w:tc>
          <w:tcPr>
            <w:tcW w:w="2430" w:type="dxa"/>
            <w:tcBorders>
              <w:right w:val="double" w:sz="4" w:space="0" w:color="auto"/>
            </w:tcBorders>
          </w:tcPr>
          <w:p w14:paraId="71984090" w14:textId="77777777" w:rsidR="000C4EBD" w:rsidRPr="000C4EBD" w:rsidRDefault="00FB54B9">
            <w:pPr>
              <w:pStyle w:val="Heading1"/>
              <w:jc w:val="left"/>
              <w:rPr>
                <w:rFonts w:ascii="Arial" w:hAnsi="Arial"/>
                <w:b w:val="0"/>
                <w:bCs w:val="0"/>
                <w:sz w:val="20"/>
                <w:szCs w:val="20"/>
              </w:rPr>
            </w:pPr>
            <w:r>
              <w:rPr>
                <w:rFonts w:ascii="Arial" w:hAnsi="Arial"/>
                <w:b w:val="0"/>
                <w:bCs w:val="0"/>
                <w:sz w:val="20"/>
                <w:szCs w:val="20"/>
              </w:rPr>
              <w:t>R</w:t>
            </w:r>
            <w:r w:rsidR="000C4EBD" w:rsidRPr="000C4EBD">
              <w:rPr>
                <w:rFonts w:ascii="Arial" w:hAnsi="Arial"/>
                <w:b w:val="0"/>
                <w:bCs w:val="0"/>
                <w:sz w:val="20"/>
                <w:szCs w:val="20"/>
              </w:rPr>
              <w:t>elated modules</w:t>
            </w:r>
          </w:p>
        </w:tc>
        <w:tc>
          <w:tcPr>
            <w:tcW w:w="7560" w:type="dxa"/>
            <w:tcBorders>
              <w:left w:val="double" w:sz="4" w:space="0" w:color="auto"/>
            </w:tcBorders>
          </w:tcPr>
          <w:p w14:paraId="78F1C7A0" w14:textId="41145D68" w:rsidR="000C4EBD" w:rsidRPr="00705648" w:rsidRDefault="00705648">
            <w:pPr>
              <w:pStyle w:val="Heading1"/>
              <w:jc w:val="left"/>
              <w:rPr>
                <w:rFonts w:ascii="Arial" w:hAnsi="Arial" w:cs="Arial"/>
                <w:b w:val="0"/>
                <w:bCs w:val="0"/>
                <w:sz w:val="20"/>
                <w:szCs w:val="20"/>
              </w:rPr>
            </w:pPr>
            <w:r w:rsidRPr="00705648">
              <w:rPr>
                <w:rFonts w:ascii="Arial" w:hAnsi="Arial" w:cs="Arial"/>
                <w:b w:val="0"/>
                <w:bCs w:val="0"/>
                <w:sz w:val="20"/>
                <w:szCs w:val="20"/>
              </w:rPr>
              <w:t xml:space="preserve">Complete these modules </w:t>
            </w:r>
            <w:r w:rsidR="00FB27E0">
              <w:rPr>
                <w:rFonts w:ascii="Arial" w:hAnsi="Arial" w:cs="Arial"/>
                <w:b w:val="0"/>
                <w:bCs w:val="0"/>
                <w:noProof/>
                <w:sz w:val="20"/>
                <w:szCs w:val="20"/>
              </w:rPr>
              <w:t>before</w:t>
            </w:r>
            <w:r w:rsidRPr="00705648">
              <w:rPr>
                <w:rFonts w:ascii="Arial" w:hAnsi="Arial" w:cs="Arial"/>
                <w:b w:val="0"/>
                <w:bCs w:val="0"/>
                <w:sz w:val="20"/>
                <w:szCs w:val="20"/>
              </w:rPr>
              <w:t xml:space="preserve"> conducting this module:</w:t>
            </w:r>
          </w:p>
          <w:p w14:paraId="6E8433F1" w14:textId="77777777" w:rsidR="00705648" w:rsidRPr="00705648" w:rsidRDefault="00705648" w:rsidP="00705648">
            <w:pPr>
              <w:numPr>
                <w:ilvl w:val="0"/>
                <w:numId w:val="7"/>
              </w:numPr>
              <w:tabs>
                <w:tab w:val="clear" w:pos="720"/>
              </w:tabs>
              <w:ind w:left="252" w:hanging="270"/>
              <w:rPr>
                <w:rFonts w:ascii="Arial" w:hAnsi="Arial" w:cs="Arial"/>
                <w:sz w:val="20"/>
                <w:szCs w:val="20"/>
              </w:rPr>
            </w:pPr>
            <w:r w:rsidRPr="00705648">
              <w:rPr>
                <w:rFonts w:ascii="Arial" w:hAnsi="Arial" w:cs="Arial"/>
                <w:sz w:val="20"/>
                <w:szCs w:val="20"/>
              </w:rPr>
              <w:t>Leadership Foundations</w:t>
            </w:r>
          </w:p>
          <w:p w14:paraId="60C99744" w14:textId="77777777" w:rsidR="00705648" w:rsidRPr="00705648" w:rsidRDefault="00705648" w:rsidP="00705648">
            <w:pPr>
              <w:numPr>
                <w:ilvl w:val="0"/>
                <w:numId w:val="7"/>
              </w:numPr>
              <w:tabs>
                <w:tab w:val="clear" w:pos="720"/>
              </w:tabs>
              <w:ind w:left="252" w:hanging="270"/>
              <w:rPr>
                <w:rFonts w:ascii="Arial" w:hAnsi="Arial" w:cs="Arial"/>
                <w:sz w:val="20"/>
                <w:szCs w:val="20"/>
              </w:rPr>
            </w:pPr>
            <w:r w:rsidRPr="00705648">
              <w:rPr>
                <w:rFonts w:ascii="Arial" w:hAnsi="Arial" w:cs="Arial"/>
                <w:sz w:val="20"/>
                <w:szCs w:val="20"/>
              </w:rPr>
              <w:t>Role of the Leader</w:t>
            </w:r>
          </w:p>
          <w:p w14:paraId="30BCE924" w14:textId="77777777" w:rsidR="000C4EBD" w:rsidRPr="00705648" w:rsidRDefault="000C4EBD" w:rsidP="000C4EBD">
            <w:pPr>
              <w:rPr>
                <w:rFonts w:ascii="Arial" w:hAnsi="Arial" w:cs="Arial"/>
                <w:sz w:val="20"/>
                <w:szCs w:val="20"/>
              </w:rPr>
            </w:pPr>
          </w:p>
        </w:tc>
      </w:tr>
      <w:tr w:rsidR="000C4EBD" w14:paraId="2C9B8A71" w14:textId="77777777" w:rsidTr="000C4EBD">
        <w:tc>
          <w:tcPr>
            <w:tcW w:w="2430" w:type="dxa"/>
            <w:tcBorders>
              <w:right w:val="double" w:sz="4" w:space="0" w:color="auto"/>
            </w:tcBorders>
          </w:tcPr>
          <w:p w14:paraId="368540C3" w14:textId="77777777" w:rsidR="000C4EBD" w:rsidRPr="000C4EBD" w:rsidRDefault="000C4EBD">
            <w:pPr>
              <w:pStyle w:val="Heading1"/>
              <w:jc w:val="left"/>
              <w:rPr>
                <w:rFonts w:ascii="Arial" w:hAnsi="Arial"/>
                <w:b w:val="0"/>
                <w:bCs w:val="0"/>
                <w:sz w:val="20"/>
                <w:szCs w:val="20"/>
              </w:rPr>
            </w:pPr>
            <w:r w:rsidRPr="000C4EBD">
              <w:rPr>
                <w:rFonts w:ascii="Arial" w:hAnsi="Arial"/>
                <w:b w:val="0"/>
                <w:bCs w:val="0"/>
                <w:sz w:val="20"/>
                <w:szCs w:val="20"/>
              </w:rPr>
              <w:t xml:space="preserve">Other general instructions </w:t>
            </w:r>
          </w:p>
        </w:tc>
        <w:tc>
          <w:tcPr>
            <w:tcW w:w="7560" w:type="dxa"/>
            <w:tcBorders>
              <w:left w:val="double" w:sz="4" w:space="0" w:color="auto"/>
            </w:tcBorders>
          </w:tcPr>
          <w:p w14:paraId="3112590D" w14:textId="77777777" w:rsidR="004D1D09" w:rsidRDefault="004D1D09">
            <w:pPr>
              <w:pStyle w:val="Heading1"/>
              <w:jc w:val="left"/>
              <w:rPr>
                <w:rFonts w:ascii="Arial" w:hAnsi="Arial"/>
                <w:b w:val="0"/>
                <w:bCs w:val="0"/>
                <w:sz w:val="20"/>
                <w:szCs w:val="20"/>
              </w:rPr>
            </w:pPr>
            <w:r>
              <w:rPr>
                <w:rFonts w:ascii="Arial" w:hAnsi="Arial"/>
                <w:b w:val="0"/>
                <w:bCs w:val="0"/>
                <w:sz w:val="20"/>
                <w:szCs w:val="20"/>
              </w:rPr>
              <w:t>Prework</w:t>
            </w:r>
          </w:p>
          <w:p w14:paraId="27EF03E4" w14:textId="77777777" w:rsidR="004D1D09" w:rsidRDefault="004D1D09" w:rsidP="004D1D09"/>
          <w:p w14:paraId="17751633" w14:textId="51527F7A" w:rsidR="004D1D09" w:rsidRPr="004D1D09" w:rsidRDefault="004D1D09" w:rsidP="001B35F5">
            <w:r>
              <w:rPr>
                <w:rFonts w:ascii="Arial" w:hAnsi="Arial" w:cs="Arial"/>
                <w:sz w:val="20"/>
                <w:szCs w:val="20"/>
              </w:rPr>
              <w:t>Send the participant guide (</w:t>
            </w:r>
            <w:r w:rsidRPr="00FB27E0">
              <w:rPr>
                <w:rFonts w:ascii="Arial" w:hAnsi="Arial" w:cs="Arial"/>
                <w:noProof/>
                <w:sz w:val="20"/>
                <w:szCs w:val="20"/>
              </w:rPr>
              <w:t>self</w:t>
            </w:r>
            <w:r w:rsidR="00FB27E0">
              <w:rPr>
                <w:rFonts w:ascii="Arial" w:hAnsi="Arial" w:cs="Arial"/>
                <w:noProof/>
                <w:sz w:val="20"/>
                <w:szCs w:val="20"/>
              </w:rPr>
              <w:t>-</w:t>
            </w:r>
            <w:r w:rsidRPr="00FB27E0">
              <w:rPr>
                <w:rFonts w:ascii="Arial" w:hAnsi="Arial" w:cs="Arial"/>
                <w:noProof/>
                <w:sz w:val="20"/>
                <w:szCs w:val="20"/>
              </w:rPr>
              <w:t>study</w:t>
            </w:r>
            <w:r>
              <w:rPr>
                <w:rFonts w:ascii="Arial" w:hAnsi="Arial" w:cs="Arial"/>
                <w:sz w:val="20"/>
                <w:szCs w:val="20"/>
              </w:rPr>
              <w:t xml:space="preserve">) to each participant and ask them to read through page 6.  </w:t>
            </w:r>
            <w:r w:rsidRPr="00DE7CAE">
              <w:rPr>
                <w:rFonts w:ascii="Arial" w:hAnsi="Arial" w:cs="Arial"/>
                <w:noProof/>
                <w:sz w:val="20"/>
                <w:szCs w:val="20"/>
              </w:rPr>
              <w:t>This</w:t>
            </w:r>
            <w:r>
              <w:rPr>
                <w:rFonts w:ascii="Arial" w:hAnsi="Arial" w:cs="Arial"/>
                <w:sz w:val="20"/>
                <w:szCs w:val="20"/>
              </w:rPr>
              <w:t xml:space="preserve"> includes the story of the </w:t>
            </w:r>
            <w:r w:rsidR="00B37068">
              <w:rPr>
                <w:rFonts w:ascii="Arial" w:hAnsi="Arial" w:cs="Arial"/>
                <w:sz w:val="20"/>
                <w:szCs w:val="20"/>
              </w:rPr>
              <w:t>engineer</w:t>
            </w:r>
            <w:r>
              <w:rPr>
                <w:rFonts w:ascii="Arial" w:hAnsi="Arial" w:cs="Arial"/>
                <w:sz w:val="20"/>
                <w:szCs w:val="20"/>
              </w:rPr>
              <w:t xml:space="preserve"> and several perspectives on failure.</w:t>
            </w:r>
          </w:p>
          <w:p w14:paraId="01E16A3D" w14:textId="77777777" w:rsidR="004D1D09" w:rsidRDefault="004D1D09">
            <w:pPr>
              <w:pStyle w:val="Heading1"/>
              <w:jc w:val="left"/>
              <w:rPr>
                <w:rFonts w:ascii="Arial" w:hAnsi="Arial"/>
                <w:b w:val="0"/>
                <w:bCs w:val="0"/>
                <w:sz w:val="20"/>
                <w:szCs w:val="20"/>
              </w:rPr>
            </w:pPr>
          </w:p>
          <w:p w14:paraId="3FB5531E" w14:textId="7B013FD5" w:rsidR="000C4EBD" w:rsidRPr="000C4EBD" w:rsidRDefault="00131DFA">
            <w:pPr>
              <w:pStyle w:val="Heading1"/>
              <w:jc w:val="left"/>
              <w:rPr>
                <w:rFonts w:ascii="Arial" w:hAnsi="Arial"/>
                <w:b w:val="0"/>
                <w:bCs w:val="0"/>
                <w:sz w:val="20"/>
                <w:szCs w:val="20"/>
              </w:rPr>
            </w:pPr>
            <w:r>
              <w:rPr>
                <w:rFonts w:ascii="Arial" w:hAnsi="Arial"/>
                <w:b w:val="0"/>
                <w:bCs w:val="0"/>
                <w:sz w:val="20"/>
                <w:szCs w:val="20"/>
              </w:rPr>
              <w:t>I</w:t>
            </w:r>
            <w:r w:rsidR="00705648">
              <w:rPr>
                <w:rFonts w:ascii="Arial" w:hAnsi="Arial"/>
                <w:b w:val="0"/>
                <w:bCs w:val="0"/>
                <w:sz w:val="20"/>
                <w:szCs w:val="20"/>
              </w:rPr>
              <w:t>dentify you</w:t>
            </w:r>
            <w:r w:rsidR="00B37068">
              <w:rPr>
                <w:rFonts w:ascii="Arial" w:hAnsi="Arial"/>
                <w:b w:val="0"/>
                <w:bCs w:val="0"/>
                <w:sz w:val="20"/>
                <w:szCs w:val="20"/>
              </w:rPr>
              <w:t>r</w:t>
            </w:r>
            <w:r w:rsidR="00705648">
              <w:rPr>
                <w:rFonts w:ascii="Arial" w:hAnsi="Arial"/>
                <w:b w:val="0"/>
                <w:bCs w:val="0"/>
                <w:sz w:val="20"/>
                <w:szCs w:val="20"/>
              </w:rPr>
              <w:t xml:space="preserve"> examples</w:t>
            </w:r>
            <w:r>
              <w:rPr>
                <w:rFonts w:ascii="Arial" w:hAnsi="Arial"/>
                <w:b w:val="0"/>
                <w:bCs w:val="0"/>
                <w:sz w:val="20"/>
                <w:szCs w:val="20"/>
              </w:rPr>
              <w:t xml:space="preserve"> and i</w:t>
            </w:r>
            <w:r w:rsidR="00705648">
              <w:rPr>
                <w:rFonts w:ascii="Arial" w:hAnsi="Arial"/>
                <w:b w:val="0"/>
                <w:bCs w:val="0"/>
                <w:sz w:val="20"/>
                <w:szCs w:val="20"/>
              </w:rPr>
              <w:t>nsert these as needed.</w:t>
            </w:r>
          </w:p>
          <w:p w14:paraId="2A427F24" w14:textId="77777777" w:rsidR="000C4EBD" w:rsidRPr="000C4EBD" w:rsidRDefault="000C4EBD" w:rsidP="000C4EBD">
            <w:pPr>
              <w:rPr>
                <w:rFonts w:ascii="Arial" w:hAnsi="Arial"/>
                <w:sz w:val="20"/>
                <w:szCs w:val="20"/>
              </w:rPr>
            </w:pPr>
          </w:p>
          <w:p w14:paraId="54145F5E" w14:textId="77777777" w:rsidR="000C4EBD" w:rsidRPr="000C4EBD" w:rsidRDefault="000C4EBD" w:rsidP="000C4EBD">
            <w:pPr>
              <w:rPr>
                <w:rFonts w:ascii="Arial" w:hAnsi="Arial"/>
                <w:sz w:val="20"/>
                <w:szCs w:val="20"/>
              </w:rPr>
            </w:pPr>
          </w:p>
        </w:tc>
      </w:tr>
    </w:tbl>
    <w:p w14:paraId="661ADD1A" w14:textId="77777777" w:rsidR="009C1AEC" w:rsidRDefault="009C1AEC"/>
    <w:p w14:paraId="2FA1164C" w14:textId="77777777" w:rsidR="009C1AEC" w:rsidRDefault="009C1AEC"/>
    <w:p w14:paraId="51E13202" w14:textId="77777777" w:rsidR="009C1AEC" w:rsidRDefault="00C213E3">
      <w:r>
        <w:rPr>
          <w:noProof/>
        </w:rPr>
        <mc:AlternateContent>
          <mc:Choice Requires="wps">
            <w:drawing>
              <wp:anchor distT="0" distB="0" distL="114300" distR="114300" simplePos="0" relativeHeight="251659264" behindDoc="0" locked="0" layoutInCell="1" allowOverlap="1" wp14:anchorId="73CCE482" wp14:editId="16673D13">
                <wp:simplePos x="0" y="0"/>
                <wp:positionH relativeFrom="column">
                  <wp:posOffset>1574800</wp:posOffset>
                </wp:positionH>
                <wp:positionV relativeFrom="paragraph">
                  <wp:posOffset>15875</wp:posOffset>
                </wp:positionV>
                <wp:extent cx="2600325" cy="390525"/>
                <wp:effectExtent l="0" t="0" r="0" b="190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E2B3F" w14:textId="77777777" w:rsidR="0090267F" w:rsidRPr="003A47B3" w:rsidRDefault="0090267F" w:rsidP="00F44C69">
                            <w:pPr>
                              <w:rPr>
                                <w:rFonts w:ascii="Script MT Bold" w:hAnsi="Script MT Bold"/>
                                <w:i/>
                                <w:iCs/>
                                <w:color w:val="800000"/>
                                <w:sz w:val="36"/>
                                <w:szCs w:val="36"/>
                              </w:rPr>
                            </w:pPr>
                            <w:r w:rsidRPr="003A47B3">
                              <w:rPr>
                                <w:rFonts w:ascii="Script MT Bold" w:hAnsi="Script MT Bold"/>
                                <w:i/>
                                <w:iCs/>
                                <w:color w:val="800000"/>
                                <w:sz w:val="36"/>
                                <w:szCs w:val="36"/>
                              </w:rPr>
                              <w:t>New Reality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CE482" id="_x0000_t202" coordsize="21600,21600" o:spt="202" path="m,l,21600r21600,l21600,xe">
                <v:stroke joinstyle="miter"/>
                <v:path gradientshapeok="t" o:connecttype="rect"/>
              </v:shapetype>
              <v:shape id="Text Box 41" o:spid="_x0000_s1031" type="#_x0000_t202" style="position:absolute;margin-left:124pt;margin-top:1.25pt;width:204.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" stroked="f">
                <v:textbox>
                  <w:txbxContent>
                    <w:p w14:paraId="72DE2B3F" w14:textId="77777777" w:rsidR="0090267F" w:rsidRPr="003A47B3" w:rsidRDefault="0090267F" w:rsidP="00F44C69">
                      <w:pPr>
                        <w:rPr>
                          <w:rFonts w:ascii="Script MT Bold" w:hAnsi="Script MT Bold"/>
                          <w:i/>
                          <w:iCs/>
                          <w:color w:val="800000"/>
                          <w:sz w:val="36"/>
                          <w:szCs w:val="36"/>
                        </w:rPr>
                      </w:pPr>
                      <w:r w:rsidRPr="003A47B3">
                        <w:rPr>
                          <w:rFonts w:ascii="Script MT Bold" w:hAnsi="Script MT Bold"/>
                          <w:i/>
                          <w:iCs/>
                          <w:color w:val="800000"/>
                          <w:sz w:val="36"/>
                          <w:szCs w:val="36"/>
                        </w:rPr>
                        <w:t>New Reality Leadership</w:t>
                      </w:r>
                    </w:p>
                  </w:txbxContent>
                </v:textbox>
              </v:shape>
            </w:pict>
          </mc:Fallback>
        </mc:AlternateContent>
      </w:r>
    </w:p>
    <w:p w14:paraId="47484CBE" w14:textId="77777777" w:rsidR="009C1AEC" w:rsidRDefault="009C1AEC">
      <w:pPr>
        <w:pStyle w:val="Heading1"/>
        <w:jc w:val="left"/>
      </w:pPr>
    </w:p>
    <w:p w14:paraId="3BB502F2" w14:textId="77777777" w:rsidR="00061BFB" w:rsidRPr="000140A5" w:rsidRDefault="00C213E3" w:rsidP="00061BFB">
      <w:pPr>
        <w:rPr>
          <w:rFonts w:ascii="Arial" w:hAnsi="Arial" w:cs="Arial"/>
          <w:b/>
          <w:bCs/>
          <w:sz w:val="20"/>
          <w:szCs w:val="20"/>
        </w:rPr>
      </w:pPr>
      <w:r>
        <w:rPr>
          <w:noProof/>
        </w:rPr>
        <mc:AlternateContent>
          <mc:Choice Requires="wps">
            <w:drawing>
              <wp:anchor distT="0" distB="0" distL="114300" distR="114300" simplePos="0" relativeHeight="251660288" behindDoc="0" locked="0" layoutInCell="1" allowOverlap="1" wp14:anchorId="119EC078" wp14:editId="124A88C6">
                <wp:simplePos x="0" y="0"/>
                <wp:positionH relativeFrom="column">
                  <wp:posOffset>-708025</wp:posOffset>
                </wp:positionH>
                <wp:positionV relativeFrom="paragraph">
                  <wp:posOffset>488950</wp:posOffset>
                </wp:positionV>
                <wp:extent cx="3721735" cy="251460"/>
                <wp:effectExtent l="0" t="635"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E26BA" w14:textId="77777777" w:rsidR="0090267F" w:rsidRPr="00EC7B7A" w:rsidRDefault="0090267F" w:rsidP="00C213E3">
                            <w:pPr>
                              <w:autoSpaceDE w:val="0"/>
                              <w:autoSpaceDN w:val="0"/>
                              <w:adjustRightInd w:val="0"/>
                              <w:rPr>
                                <w:rFonts w:ascii="Arial" w:eastAsia="Batang" w:hAnsi="Arial" w:cs="Arial"/>
                                <w:color w:val="000000"/>
                                <w:sz w:val="20"/>
                                <w:szCs w:val="20"/>
                                <w:lang w:eastAsia="ko-KR"/>
                              </w:rPr>
                            </w:pPr>
                            <w:r w:rsidRPr="00EC7B7A">
                              <w:rPr>
                                <w:rFonts w:ascii="Arial" w:eastAsia="Batang" w:hAnsi="Arial" w:cs="Arial"/>
                                <w:color w:val="000000"/>
                                <w:sz w:val="20"/>
                                <w:szCs w:val="20"/>
                                <w:lang w:eastAsia="ko-KR"/>
                              </w:rPr>
                              <w:t>Copyright 2010</w:t>
                            </w:r>
                            <w:r>
                              <w:rPr>
                                <w:rFonts w:ascii="Arial" w:eastAsia="Batang" w:hAnsi="Arial" w:cs="Arial"/>
                                <w:color w:val="000000"/>
                                <w:sz w:val="20"/>
                                <w:szCs w:val="20"/>
                                <w:lang w:eastAsia="ko-KR"/>
                              </w:rPr>
                              <w:t>-2018</w:t>
                            </w:r>
                            <w:r w:rsidRPr="00EC7B7A">
                              <w:rPr>
                                <w:rFonts w:ascii="Arial" w:eastAsia="Batang" w:hAnsi="Arial" w:cs="Arial"/>
                                <w:color w:val="000000"/>
                                <w:sz w:val="20"/>
                                <w:szCs w:val="20"/>
                                <w:lang w:eastAsia="ko-KR"/>
                              </w:rPr>
                              <w:t xml:space="preserve"> New Reality Leadership, </w:t>
                            </w:r>
                            <w:r>
                              <w:rPr>
                                <w:rFonts w:ascii="Arial" w:eastAsia="Batang" w:hAnsi="Arial" w:cs="Arial"/>
                                <w:color w:val="000000"/>
                                <w:sz w:val="20"/>
                                <w:szCs w:val="20"/>
                                <w:lang w:eastAsia="ko-KR"/>
                              </w:rPr>
                              <w:t>LLC</w:t>
                            </w:r>
                          </w:p>
                          <w:p w14:paraId="3870798C" w14:textId="77777777" w:rsidR="0090267F" w:rsidRPr="00026EDB" w:rsidRDefault="0090267F" w:rsidP="00C213E3">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EC078" id="Text Box 15" o:spid="_x0000_s1032" type="#_x0000_t202" style="position:absolute;margin-left:-55.75pt;margin-top:38.5pt;width:293.0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CU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" stroked="f">
                <v:textbox>
                  <w:txbxContent>
                    <w:p w14:paraId="108E26BA" w14:textId="77777777" w:rsidR="0090267F" w:rsidRPr="00EC7B7A" w:rsidRDefault="0090267F" w:rsidP="00C213E3">
                      <w:pPr>
                        <w:autoSpaceDE w:val="0"/>
                        <w:autoSpaceDN w:val="0"/>
                        <w:adjustRightInd w:val="0"/>
                        <w:rPr>
                          <w:rFonts w:ascii="Arial" w:eastAsia="Batang" w:hAnsi="Arial" w:cs="Arial"/>
                          <w:color w:val="000000"/>
                          <w:sz w:val="20"/>
                          <w:szCs w:val="20"/>
                          <w:lang w:eastAsia="ko-KR"/>
                        </w:rPr>
                      </w:pPr>
                      <w:r w:rsidRPr="00EC7B7A">
                        <w:rPr>
                          <w:rFonts w:ascii="Arial" w:eastAsia="Batang" w:hAnsi="Arial" w:cs="Arial"/>
                          <w:color w:val="000000"/>
                          <w:sz w:val="20"/>
                          <w:szCs w:val="20"/>
                          <w:lang w:eastAsia="ko-KR"/>
                        </w:rPr>
                        <w:t>Copyright 2010</w:t>
                      </w:r>
                      <w:r>
                        <w:rPr>
                          <w:rFonts w:ascii="Arial" w:eastAsia="Batang" w:hAnsi="Arial" w:cs="Arial"/>
                          <w:color w:val="000000"/>
                          <w:sz w:val="20"/>
                          <w:szCs w:val="20"/>
                          <w:lang w:eastAsia="ko-KR"/>
                        </w:rPr>
                        <w:t>-2018</w:t>
                      </w:r>
                      <w:r w:rsidRPr="00EC7B7A">
                        <w:rPr>
                          <w:rFonts w:ascii="Arial" w:eastAsia="Batang" w:hAnsi="Arial" w:cs="Arial"/>
                          <w:color w:val="000000"/>
                          <w:sz w:val="20"/>
                          <w:szCs w:val="20"/>
                          <w:lang w:eastAsia="ko-KR"/>
                        </w:rPr>
                        <w:t xml:space="preserve"> New Reality Leadership, </w:t>
                      </w:r>
                      <w:r>
                        <w:rPr>
                          <w:rFonts w:ascii="Arial" w:eastAsia="Batang" w:hAnsi="Arial" w:cs="Arial"/>
                          <w:color w:val="000000"/>
                          <w:sz w:val="20"/>
                          <w:szCs w:val="20"/>
                          <w:lang w:eastAsia="ko-KR"/>
                        </w:rPr>
                        <w:t>LLC</w:t>
                      </w:r>
                    </w:p>
                    <w:p w14:paraId="3870798C" w14:textId="77777777" w:rsidR="0090267F" w:rsidRPr="00026EDB" w:rsidRDefault="0090267F" w:rsidP="00C213E3">
                      <w:pPr>
                        <w:rPr>
                          <w:szCs w:val="20"/>
                        </w:rPr>
                      </w:pPr>
                    </w:p>
                  </w:txbxContent>
                </v:textbox>
                <w10:wrap type="square"/>
              </v:shape>
            </w:pict>
          </mc:Fallback>
        </mc:AlternateContent>
      </w:r>
      <w:r w:rsidR="00061BFB">
        <w:br w:type="page"/>
      </w:r>
      <w:r w:rsidR="00061BFB" w:rsidRPr="000140A5">
        <w:rPr>
          <w:rFonts w:ascii="Arial" w:hAnsi="Arial" w:cs="Arial"/>
          <w:b/>
          <w:bCs/>
          <w:sz w:val="20"/>
          <w:szCs w:val="20"/>
        </w:rPr>
        <w:lastRenderedPageBreak/>
        <w:t>Facilitator Overview</w:t>
      </w:r>
    </w:p>
    <w:p w14:paraId="2A3EC34D" w14:textId="77777777" w:rsidR="00061BFB" w:rsidRPr="009D04D7" w:rsidRDefault="00013B07" w:rsidP="00061BFB">
      <w:pPr>
        <w:rPr>
          <w:rFonts w:ascii="Arial" w:hAnsi="Arial" w:cs="Arial"/>
          <w:sz w:val="20"/>
          <w:szCs w:val="20"/>
        </w:rPr>
      </w:pPr>
      <w:r w:rsidRPr="009D04D7">
        <w:rPr>
          <w:rFonts w:ascii="Arial" w:hAnsi="Arial" w:cs="Arial"/>
          <w:noProof/>
          <w:sz w:val="20"/>
          <w:szCs w:val="20"/>
        </w:rPr>
        <mc:AlternateContent>
          <mc:Choice Requires="wps">
            <w:drawing>
              <wp:anchor distT="0" distB="0" distL="114300" distR="114300" simplePos="0" relativeHeight="251657216" behindDoc="0" locked="0" layoutInCell="1" allowOverlap="1" wp14:anchorId="506DCADA" wp14:editId="1F0BEC82">
                <wp:simplePos x="0" y="0"/>
                <wp:positionH relativeFrom="column">
                  <wp:posOffset>-276225</wp:posOffset>
                </wp:positionH>
                <wp:positionV relativeFrom="paragraph">
                  <wp:posOffset>135255</wp:posOffset>
                </wp:positionV>
                <wp:extent cx="5600700" cy="45085"/>
                <wp:effectExtent l="0" t="33655" r="38100" b="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0700" cy="45085"/>
                        </a:xfrm>
                        <a:prstGeom prst="rect">
                          <a:avLst/>
                        </a:prstGeom>
                        <a:gradFill rotWithShape="1">
                          <a:gsLst>
                            <a:gs pos="0">
                              <a:srgbClr val="3366FF"/>
                            </a:gs>
                            <a:gs pos="100000">
                              <a:srgbClr val="3366FF">
                                <a:gamma/>
                                <a:shade val="46275"/>
                                <a:invGamma/>
                              </a:srgbClr>
                            </a:gs>
                          </a:gsLst>
                          <a:lin ang="5400000" scaled="1"/>
                        </a:gradFill>
                        <a:ln>
                          <a:noFill/>
                        </a:ln>
                        <a:effectLst>
                          <a:outerShdw dist="53882"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74FDC" id="Rectangle 35" o:spid="_x0000_s1026" style="position:absolute;margin-left:-21.75pt;margin-top:10.65pt;width:441pt;height:3.5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" fillcolor="#36f" stroked="f">
                <v:fill color2="#182f76" rotate="t" focus="100%" type="gradient"/>
                <v:shadow on="t" opacity=".5" offset="3pt,-3pt"/>
              </v:rect>
            </w:pict>
          </mc:Fallback>
        </mc:AlternateContent>
      </w:r>
    </w:p>
    <w:p w14:paraId="44D71C17" w14:textId="77777777" w:rsidR="00061BFB" w:rsidRDefault="00061BFB" w:rsidP="00061BFB">
      <w:pPr>
        <w:rPr>
          <w:rFonts w:ascii="Arial" w:hAnsi="Arial" w:cs="Arial"/>
          <w:sz w:val="20"/>
          <w:szCs w:val="20"/>
        </w:rPr>
      </w:pPr>
    </w:p>
    <w:p w14:paraId="0B5D8443" w14:textId="2438CCFF" w:rsidR="00061BFB" w:rsidRDefault="00061BFB" w:rsidP="00061BFB">
      <w:pPr>
        <w:rPr>
          <w:rFonts w:ascii="Arial" w:hAnsi="Arial" w:cs="Arial"/>
          <w:sz w:val="20"/>
          <w:szCs w:val="20"/>
        </w:rPr>
      </w:pPr>
      <w:r w:rsidRPr="00DE7CAE">
        <w:rPr>
          <w:rFonts w:ascii="Arial" w:hAnsi="Arial" w:cs="Arial"/>
          <w:noProof/>
          <w:sz w:val="20"/>
          <w:szCs w:val="20"/>
        </w:rPr>
        <w:t xml:space="preserve">Leaders coach </w:t>
      </w:r>
      <w:r w:rsidR="00FB27E0" w:rsidRPr="00DE7CAE">
        <w:rPr>
          <w:rFonts w:ascii="Arial" w:hAnsi="Arial" w:cs="Arial"/>
          <w:noProof/>
          <w:sz w:val="20"/>
          <w:szCs w:val="20"/>
        </w:rPr>
        <w:t xml:space="preserve">employees </w:t>
      </w:r>
      <w:r w:rsidRPr="00DE7CAE">
        <w:rPr>
          <w:rFonts w:ascii="Arial" w:hAnsi="Arial" w:cs="Arial"/>
          <w:noProof/>
          <w:sz w:val="20"/>
          <w:szCs w:val="20"/>
        </w:rPr>
        <w:t>in a variety of situations.</w:t>
      </w:r>
      <w:r w:rsidRPr="00231669">
        <w:rPr>
          <w:rFonts w:ascii="Arial" w:hAnsi="Arial" w:cs="Arial"/>
          <w:sz w:val="20"/>
          <w:szCs w:val="20"/>
        </w:rPr>
        <w:t xml:space="preserve">  One challenging area is coaching when others have failed to perform the right way, make an error, or make a poor decision.  Leaders have tremendous opportunities to positively impact the work environment by the way they</w:t>
      </w:r>
      <w:r>
        <w:rPr>
          <w:rFonts w:ascii="Arial" w:hAnsi="Arial" w:cs="Arial"/>
          <w:sz w:val="20"/>
          <w:szCs w:val="20"/>
        </w:rPr>
        <w:t xml:space="preserve"> </w:t>
      </w:r>
      <w:r w:rsidRPr="008D7140">
        <w:rPr>
          <w:rFonts w:ascii="Arial" w:hAnsi="Arial" w:cs="Arial"/>
          <w:b/>
          <w:bCs/>
          <w:i/>
          <w:iCs/>
          <w:color w:val="0000FF"/>
          <w:sz w:val="20"/>
          <w:szCs w:val="20"/>
        </w:rPr>
        <w:t>initially react</w:t>
      </w:r>
      <w:r w:rsidRPr="00231669">
        <w:rPr>
          <w:rFonts w:ascii="Arial" w:hAnsi="Arial" w:cs="Arial"/>
          <w:sz w:val="20"/>
          <w:szCs w:val="20"/>
        </w:rPr>
        <w:t xml:space="preserve"> to these situations.  Although we prefer not to have these </w:t>
      </w:r>
      <w:r w:rsidR="00FB27E0">
        <w:rPr>
          <w:rFonts w:ascii="Arial" w:hAnsi="Arial" w:cs="Arial"/>
          <w:noProof/>
          <w:sz w:val="20"/>
          <w:szCs w:val="20"/>
        </w:rPr>
        <w:t>advers</w:t>
      </w:r>
      <w:r w:rsidRPr="00FB27E0">
        <w:rPr>
          <w:rFonts w:ascii="Arial" w:hAnsi="Arial" w:cs="Arial"/>
          <w:noProof/>
          <w:sz w:val="20"/>
          <w:szCs w:val="20"/>
        </w:rPr>
        <w:t>e</w:t>
      </w:r>
      <w:r w:rsidRPr="00231669">
        <w:rPr>
          <w:rFonts w:ascii="Arial" w:hAnsi="Arial" w:cs="Arial"/>
          <w:sz w:val="20"/>
          <w:szCs w:val="20"/>
        </w:rPr>
        <w:t xml:space="preserve"> situations, we can view th</w:t>
      </w:r>
      <w:r>
        <w:rPr>
          <w:rFonts w:ascii="Arial" w:hAnsi="Arial" w:cs="Arial"/>
          <w:sz w:val="20"/>
          <w:szCs w:val="20"/>
        </w:rPr>
        <w:t>em as learning opportunities</w:t>
      </w:r>
      <w:r w:rsidRPr="00231669">
        <w:rPr>
          <w:rFonts w:ascii="Arial" w:hAnsi="Arial" w:cs="Arial"/>
          <w:sz w:val="20"/>
          <w:szCs w:val="20"/>
        </w:rPr>
        <w:t>. This module provides viewpoints</w:t>
      </w:r>
      <w:r w:rsidR="00B37068">
        <w:rPr>
          <w:rFonts w:ascii="Arial" w:hAnsi="Arial" w:cs="Arial"/>
          <w:sz w:val="20"/>
          <w:szCs w:val="20"/>
        </w:rPr>
        <w:t xml:space="preserve">, an assessment </w:t>
      </w:r>
      <w:r w:rsidRPr="00231669">
        <w:rPr>
          <w:rFonts w:ascii="Arial" w:hAnsi="Arial" w:cs="Arial"/>
          <w:sz w:val="20"/>
          <w:szCs w:val="20"/>
        </w:rPr>
        <w:t xml:space="preserve">and case studies to help leaders evaluate how they react to these situations and develop a </w:t>
      </w:r>
      <w:r w:rsidR="00C213E3" w:rsidRPr="00231669">
        <w:rPr>
          <w:rFonts w:ascii="Arial" w:hAnsi="Arial" w:cs="Arial"/>
          <w:sz w:val="20"/>
          <w:szCs w:val="20"/>
        </w:rPr>
        <w:t>plan</w:t>
      </w:r>
      <w:r w:rsidRPr="00231669">
        <w:rPr>
          <w:rFonts w:ascii="Arial" w:hAnsi="Arial" w:cs="Arial"/>
          <w:sz w:val="20"/>
          <w:szCs w:val="20"/>
        </w:rPr>
        <w:t xml:space="preserve"> to </w:t>
      </w:r>
      <w:r w:rsidRPr="00FB27E0">
        <w:rPr>
          <w:rFonts w:ascii="Arial" w:hAnsi="Arial" w:cs="Arial"/>
          <w:noProof/>
          <w:sz w:val="20"/>
          <w:szCs w:val="20"/>
        </w:rPr>
        <w:t>re</w:t>
      </w:r>
      <w:r w:rsidR="00FB27E0">
        <w:rPr>
          <w:rFonts w:ascii="Arial" w:hAnsi="Arial" w:cs="Arial"/>
          <w:noProof/>
          <w:sz w:val="20"/>
          <w:szCs w:val="20"/>
        </w:rPr>
        <w:t>spond</w:t>
      </w:r>
      <w:r w:rsidRPr="00231669">
        <w:rPr>
          <w:rFonts w:ascii="Arial" w:hAnsi="Arial" w:cs="Arial"/>
          <w:sz w:val="20"/>
          <w:szCs w:val="20"/>
        </w:rPr>
        <w:t xml:space="preserve"> in ways that will positively impact the person or or</w:t>
      </w:r>
      <w:r>
        <w:rPr>
          <w:rFonts w:ascii="Arial" w:hAnsi="Arial" w:cs="Arial"/>
          <w:sz w:val="20"/>
          <w:szCs w:val="20"/>
        </w:rPr>
        <w:t>ganization.</w:t>
      </w:r>
    </w:p>
    <w:p w14:paraId="1DA7B304" w14:textId="77777777" w:rsidR="00061BFB" w:rsidRDefault="00061BFB" w:rsidP="00061BFB">
      <w:pPr>
        <w:rPr>
          <w:rFonts w:ascii="Arial" w:hAnsi="Arial" w:cs="Arial"/>
          <w:sz w:val="20"/>
          <w:szCs w:val="20"/>
        </w:rPr>
      </w:pPr>
    </w:p>
    <w:p w14:paraId="458B6E87" w14:textId="1FC2BE21" w:rsidR="00061BFB" w:rsidRDefault="00B37068" w:rsidP="00061BFB">
      <w:pPr>
        <w:rPr>
          <w:rFonts w:ascii="Arial" w:hAnsi="Arial" w:cs="Arial"/>
          <w:sz w:val="20"/>
          <w:szCs w:val="20"/>
        </w:rPr>
      </w:pPr>
      <w:r>
        <w:rPr>
          <w:rFonts w:ascii="Arial" w:hAnsi="Arial" w:cs="Arial"/>
          <w:sz w:val="20"/>
          <w:szCs w:val="20"/>
        </w:rPr>
        <w:t>This</w:t>
      </w:r>
      <w:r w:rsidR="00061BFB">
        <w:rPr>
          <w:rFonts w:ascii="Arial" w:hAnsi="Arial" w:cs="Arial"/>
          <w:sz w:val="20"/>
          <w:szCs w:val="20"/>
        </w:rPr>
        <w:t xml:space="preserve"> session i</w:t>
      </w:r>
      <w:r>
        <w:rPr>
          <w:rFonts w:ascii="Arial" w:hAnsi="Arial" w:cs="Arial"/>
          <w:sz w:val="20"/>
          <w:szCs w:val="20"/>
        </w:rPr>
        <w:t>s</w:t>
      </w:r>
      <w:r w:rsidR="00061BFB">
        <w:rPr>
          <w:rFonts w:ascii="Arial" w:hAnsi="Arial" w:cs="Arial"/>
          <w:sz w:val="20"/>
          <w:szCs w:val="20"/>
        </w:rPr>
        <w:t xml:space="preserve"> about 1.5 to 2 hours depending on the amount of content you chose to use.  Send the </w:t>
      </w:r>
      <w:r w:rsidR="00E15A25">
        <w:rPr>
          <w:rFonts w:ascii="Arial" w:hAnsi="Arial" w:cs="Arial"/>
          <w:sz w:val="20"/>
          <w:szCs w:val="20"/>
        </w:rPr>
        <w:t>self-study</w:t>
      </w:r>
      <w:r w:rsidR="00061BFB">
        <w:rPr>
          <w:rFonts w:ascii="Arial" w:hAnsi="Arial" w:cs="Arial"/>
          <w:sz w:val="20"/>
          <w:szCs w:val="20"/>
        </w:rPr>
        <w:t xml:space="preserve"> guide ahead of the </w:t>
      </w:r>
      <w:r w:rsidR="00FB27E0">
        <w:rPr>
          <w:rFonts w:ascii="Arial" w:hAnsi="Arial" w:cs="Arial"/>
          <w:noProof/>
          <w:sz w:val="20"/>
          <w:szCs w:val="20"/>
        </w:rPr>
        <w:t>meeting</w:t>
      </w:r>
      <w:r w:rsidR="00061BFB">
        <w:rPr>
          <w:rFonts w:ascii="Arial" w:hAnsi="Arial" w:cs="Arial"/>
          <w:sz w:val="20"/>
          <w:szCs w:val="20"/>
        </w:rPr>
        <w:t xml:space="preserve"> and ask them to read through page 6 and complete the assessment. </w:t>
      </w:r>
      <w:r w:rsidR="00FB27E0">
        <w:rPr>
          <w:rFonts w:ascii="Arial" w:hAnsi="Arial" w:cs="Arial"/>
          <w:sz w:val="20"/>
          <w:szCs w:val="20"/>
        </w:rPr>
        <w:t>(Depending on your group, you can add or delete prework)</w:t>
      </w:r>
    </w:p>
    <w:p w14:paraId="111C153A" w14:textId="77777777" w:rsidR="00061BFB" w:rsidRDefault="00061BFB" w:rsidP="00061BFB">
      <w:pPr>
        <w:rPr>
          <w:rFonts w:ascii="Arial" w:hAnsi="Arial" w:cs="Arial"/>
          <w:sz w:val="20"/>
          <w:szCs w:val="20"/>
        </w:rPr>
      </w:pPr>
    </w:p>
    <w:p w14:paraId="7D66FFEC" w14:textId="2B0AD757" w:rsidR="00061BFB" w:rsidRDefault="00061BFB" w:rsidP="00061BFB">
      <w:pPr>
        <w:rPr>
          <w:rFonts w:ascii="Arial" w:hAnsi="Arial" w:cs="Arial"/>
          <w:sz w:val="20"/>
          <w:szCs w:val="20"/>
        </w:rPr>
      </w:pPr>
      <w:r>
        <w:rPr>
          <w:rFonts w:ascii="Arial" w:hAnsi="Arial" w:cs="Arial"/>
          <w:sz w:val="20"/>
          <w:szCs w:val="20"/>
        </w:rPr>
        <w:t xml:space="preserve">Find </w:t>
      </w:r>
      <w:r w:rsidR="00B37068">
        <w:rPr>
          <w:rFonts w:ascii="Arial" w:hAnsi="Arial" w:cs="Arial"/>
          <w:sz w:val="20"/>
          <w:szCs w:val="20"/>
        </w:rPr>
        <w:t>related examples in your organization</w:t>
      </w:r>
      <w:r>
        <w:rPr>
          <w:rFonts w:ascii="Arial" w:hAnsi="Arial" w:cs="Arial"/>
          <w:sz w:val="20"/>
          <w:szCs w:val="20"/>
        </w:rPr>
        <w:t>.  Ensure you do not incriminate any current leader</w:t>
      </w:r>
      <w:r w:rsidR="00B37068">
        <w:rPr>
          <w:rFonts w:ascii="Arial" w:hAnsi="Arial" w:cs="Arial"/>
          <w:sz w:val="20"/>
          <w:szCs w:val="20"/>
        </w:rPr>
        <w:t>.</w:t>
      </w:r>
      <w:r>
        <w:rPr>
          <w:rFonts w:ascii="Arial" w:hAnsi="Arial" w:cs="Arial"/>
          <w:sz w:val="20"/>
          <w:szCs w:val="20"/>
        </w:rPr>
        <w:t xml:space="preserve"> You may want to share a </w:t>
      </w:r>
      <w:r w:rsidRPr="00FB27E0">
        <w:rPr>
          <w:rFonts w:ascii="Arial" w:hAnsi="Arial" w:cs="Arial"/>
          <w:noProof/>
          <w:sz w:val="20"/>
          <w:szCs w:val="20"/>
        </w:rPr>
        <w:t>couple</w:t>
      </w:r>
      <w:r w:rsidR="00FB27E0">
        <w:rPr>
          <w:rFonts w:ascii="Arial" w:hAnsi="Arial" w:cs="Arial"/>
          <w:noProof/>
          <w:sz w:val="20"/>
          <w:szCs w:val="20"/>
        </w:rPr>
        <w:t xml:space="preserve"> of</w:t>
      </w:r>
      <w:r>
        <w:rPr>
          <w:rFonts w:ascii="Arial" w:hAnsi="Arial" w:cs="Arial"/>
          <w:sz w:val="20"/>
          <w:szCs w:val="20"/>
        </w:rPr>
        <w:t xml:space="preserve"> personal </w:t>
      </w:r>
      <w:r w:rsidRPr="00DE7CAE">
        <w:rPr>
          <w:rFonts w:ascii="Arial" w:hAnsi="Arial" w:cs="Arial"/>
          <w:noProof/>
          <w:sz w:val="20"/>
          <w:szCs w:val="20"/>
        </w:rPr>
        <w:t>examples</w:t>
      </w:r>
      <w:r>
        <w:rPr>
          <w:rFonts w:ascii="Arial" w:hAnsi="Arial" w:cs="Arial"/>
          <w:sz w:val="20"/>
          <w:szCs w:val="20"/>
        </w:rPr>
        <w:t xml:space="preserve">, either positive or times when you reacted poorly.  </w:t>
      </w:r>
    </w:p>
    <w:p w14:paraId="7375073A" w14:textId="77777777" w:rsidR="00061BFB" w:rsidRDefault="00061BFB" w:rsidP="00061BFB">
      <w:pPr>
        <w:rPr>
          <w:rFonts w:ascii="Arial" w:hAnsi="Arial" w:cs="Arial"/>
          <w:sz w:val="20"/>
          <w:szCs w:val="20"/>
        </w:rPr>
      </w:pPr>
    </w:p>
    <w:p w14:paraId="6BA33E12" w14:textId="753DF8CE" w:rsidR="00061BFB" w:rsidRDefault="00B37068" w:rsidP="00061BFB">
      <w:pPr>
        <w:rPr>
          <w:rFonts w:ascii="Arial" w:hAnsi="Arial" w:cs="Arial"/>
          <w:sz w:val="20"/>
          <w:szCs w:val="20"/>
        </w:rPr>
      </w:pPr>
      <w:r>
        <w:rPr>
          <w:rFonts w:ascii="Arial" w:hAnsi="Arial" w:cs="Arial"/>
          <w:sz w:val="20"/>
          <w:szCs w:val="20"/>
        </w:rPr>
        <w:t>T</w:t>
      </w:r>
      <w:r w:rsidR="00061BFB">
        <w:rPr>
          <w:rFonts w:ascii="Arial" w:hAnsi="Arial" w:cs="Arial"/>
          <w:sz w:val="20"/>
          <w:szCs w:val="20"/>
        </w:rPr>
        <w:t xml:space="preserve">his module focuses only on the </w:t>
      </w:r>
      <w:r w:rsidR="00061BFB" w:rsidRPr="000140A5">
        <w:rPr>
          <w:rFonts w:ascii="Arial" w:hAnsi="Arial" w:cs="Arial"/>
          <w:b/>
          <w:bCs/>
          <w:i/>
          <w:iCs/>
          <w:sz w:val="20"/>
          <w:szCs w:val="20"/>
        </w:rPr>
        <w:t>reaction</w:t>
      </w:r>
      <w:r w:rsidR="0039331E">
        <w:rPr>
          <w:rFonts w:ascii="Arial" w:hAnsi="Arial" w:cs="Arial"/>
          <w:sz w:val="20"/>
          <w:szCs w:val="20"/>
        </w:rPr>
        <w:t>;</w:t>
      </w:r>
      <w:r>
        <w:rPr>
          <w:rFonts w:ascii="Arial" w:hAnsi="Arial" w:cs="Arial"/>
          <w:sz w:val="20"/>
          <w:szCs w:val="20"/>
        </w:rPr>
        <w:t xml:space="preserve"> </w:t>
      </w:r>
      <w:r w:rsidR="00061BFB" w:rsidRPr="00DE7CAE">
        <w:rPr>
          <w:rFonts w:ascii="Arial" w:hAnsi="Arial" w:cs="Arial"/>
          <w:noProof/>
          <w:sz w:val="20"/>
          <w:szCs w:val="20"/>
        </w:rPr>
        <w:t>subsequent</w:t>
      </w:r>
      <w:r w:rsidR="00061BFB">
        <w:rPr>
          <w:rFonts w:ascii="Arial" w:hAnsi="Arial" w:cs="Arial"/>
          <w:sz w:val="20"/>
          <w:szCs w:val="20"/>
        </w:rPr>
        <w:t xml:space="preserve"> modules </w:t>
      </w:r>
      <w:r>
        <w:rPr>
          <w:rFonts w:ascii="Arial" w:hAnsi="Arial" w:cs="Arial"/>
          <w:sz w:val="20"/>
          <w:szCs w:val="20"/>
        </w:rPr>
        <w:t>f</w:t>
      </w:r>
      <w:r w:rsidR="00061BFB">
        <w:rPr>
          <w:rFonts w:ascii="Arial" w:hAnsi="Arial" w:cs="Arial"/>
          <w:sz w:val="20"/>
          <w:szCs w:val="20"/>
        </w:rPr>
        <w:t xml:space="preserve">ocus on the response.  If you desire to do several modules together, combine this module with </w:t>
      </w:r>
      <w:r>
        <w:rPr>
          <w:rFonts w:ascii="Arial" w:hAnsi="Arial" w:cs="Arial"/>
          <w:sz w:val="20"/>
          <w:szCs w:val="20"/>
        </w:rPr>
        <w:t>Effective Feedback an</w:t>
      </w:r>
      <w:r w:rsidR="0039331E">
        <w:rPr>
          <w:rFonts w:ascii="Arial" w:hAnsi="Arial" w:cs="Arial"/>
          <w:sz w:val="20"/>
          <w:szCs w:val="20"/>
        </w:rPr>
        <w:t>d</w:t>
      </w:r>
      <w:r>
        <w:rPr>
          <w:rFonts w:ascii="Arial" w:hAnsi="Arial" w:cs="Arial"/>
          <w:sz w:val="20"/>
          <w:szCs w:val="20"/>
        </w:rPr>
        <w:t xml:space="preserve"> Difficult Discussions</w:t>
      </w:r>
      <w:r w:rsidR="00061BFB">
        <w:rPr>
          <w:rFonts w:ascii="Arial" w:hAnsi="Arial" w:cs="Arial"/>
          <w:sz w:val="20"/>
          <w:szCs w:val="20"/>
        </w:rPr>
        <w:t>.</w:t>
      </w:r>
    </w:p>
    <w:p w14:paraId="70911812" w14:textId="77777777" w:rsidR="00061BFB" w:rsidRDefault="00061BFB" w:rsidP="00061BFB">
      <w:pPr>
        <w:rPr>
          <w:rFonts w:ascii="Arial" w:hAnsi="Arial" w:cs="Arial"/>
          <w:sz w:val="20"/>
          <w:szCs w:val="20"/>
        </w:rPr>
      </w:pPr>
    </w:p>
    <w:p w14:paraId="09555B29" w14:textId="40D0D552" w:rsidR="00061BFB" w:rsidRDefault="00B37068" w:rsidP="00061BFB">
      <w:pPr>
        <w:rPr>
          <w:rFonts w:ascii="Arial" w:hAnsi="Arial" w:cs="Arial"/>
          <w:sz w:val="20"/>
          <w:szCs w:val="20"/>
        </w:rPr>
      </w:pPr>
      <w:r>
        <w:rPr>
          <w:rFonts w:ascii="Arial" w:hAnsi="Arial" w:cs="Arial"/>
          <w:sz w:val="20"/>
          <w:szCs w:val="20"/>
        </w:rPr>
        <w:t>W</w:t>
      </w:r>
      <w:r w:rsidR="00061BFB">
        <w:rPr>
          <w:rFonts w:ascii="Arial" w:hAnsi="Arial" w:cs="Arial"/>
          <w:sz w:val="20"/>
          <w:szCs w:val="20"/>
        </w:rPr>
        <w:t xml:space="preserve">e </w:t>
      </w:r>
      <w:r>
        <w:rPr>
          <w:rFonts w:ascii="Arial" w:hAnsi="Arial" w:cs="Arial"/>
          <w:sz w:val="20"/>
          <w:szCs w:val="20"/>
        </w:rPr>
        <w:t>continually connect</w:t>
      </w:r>
      <w:r w:rsidR="00061BFB">
        <w:rPr>
          <w:rFonts w:ascii="Arial" w:hAnsi="Arial" w:cs="Arial"/>
          <w:sz w:val="20"/>
          <w:szCs w:val="20"/>
        </w:rPr>
        <w:t xml:space="preserve"> back to the principle</w:t>
      </w:r>
      <w:r w:rsidR="0039331E">
        <w:rPr>
          <w:rFonts w:ascii="Arial" w:hAnsi="Arial" w:cs="Arial"/>
          <w:sz w:val="20"/>
          <w:szCs w:val="20"/>
        </w:rPr>
        <w:t xml:space="preserve"> in the Role of the Leader module</w:t>
      </w:r>
      <w:r w:rsidR="00061BFB">
        <w:rPr>
          <w:rFonts w:ascii="Arial" w:hAnsi="Arial" w:cs="Arial"/>
          <w:sz w:val="20"/>
          <w:szCs w:val="20"/>
        </w:rPr>
        <w:t xml:space="preserve"> of </w:t>
      </w:r>
      <w:r w:rsidR="00061BFB" w:rsidRPr="000140A5">
        <w:rPr>
          <w:rFonts w:ascii="Arial" w:hAnsi="Arial" w:cs="Arial"/>
          <w:b/>
          <w:bCs/>
          <w:i/>
          <w:iCs/>
          <w:sz w:val="20"/>
          <w:szCs w:val="20"/>
        </w:rPr>
        <w:t>maximizing the potential of all employees in an accelerated way</w:t>
      </w:r>
      <w:r w:rsidR="00061BFB">
        <w:rPr>
          <w:rFonts w:ascii="Arial" w:hAnsi="Arial" w:cs="Arial"/>
          <w:sz w:val="20"/>
          <w:szCs w:val="20"/>
        </w:rPr>
        <w:t xml:space="preserve">.  Keep this </w:t>
      </w:r>
      <w:r w:rsidR="00131DFA">
        <w:rPr>
          <w:rFonts w:ascii="Arial" w:hAnsi="Arial" w:cs="Arial"/>
          <w:sz w:val="20"/>
          <w:szCs w:val="20"/>
        </w:rPr>
        <w:t xml:space="preserve">view </w:t>
      </w:r>
      <w:r w:rsidR="00061BFB">
        <w:rPr>
          <w:rFonts w:ascii="Arial" w:hAnsi="Arial" w:cs="Arial"/>
          <w:sz w:val="20"/>
          <w:szCs w:val="20"/>
        </w:rPr>
        <w:t xml:space="preserve">in mind as you facilitate the </w:t>
      </w:r>
      <w:r w:rsidR="00061BFB" w:rsidRPr="00DE7CAE">
        <w:rPr>
          <w:rFonts w:ascii="Arial" w:hAnsi="Arial" w:cs="Arial"/>
          <w:noProof/>
          <w:sz w:val="20"/>
          <w:szCs w:val="20"/>
        </w:rPr>
        <w:t>module</w:t>
      </w:r>
      <w:r w:rsidR="00061BFB">
        <w:rPr>
          <w:rFonts w:ascii="Arial" w:hAnsi="Arial" w:cs="Arial"/>
          <w:sz w:val="20"/>
          <w:szCs w:val="20"/>
        </w:rPr>
        <w:t xml:space="preserve"> </w:t>
      </w:r>
      <w:r w:rsidR="00131DFA">
        <w:rPr>
          <w:rFonts w:ascii="Arial" w:hAnsi="Arial" w:cs="Arial"/>
          <w:sz w:val="20"/>
          <w:szCs w:val="20"/>
        </w:rPr>
        <w:t>and</w:t>
      </w:r>
      <w:r w:rsidR="00061BFB">
        <w:rPr>
          <w:rFonts w:ascii="Arial" w:hAnsi="Arial" w:cs="Arial"/>
          <w:sz w:val="20"/>
          <w:szCs w:val="20"/>
        </w:rPr>
        <w:t xml:space="preserve"> make the connection between how a poor reaction reduces the ability of an employee to perform and stunts their development.  An effective response propels </w:t>
      </w:r>
      <w:r w:rsidR="00FB27E0">
        <w:rPr>
          <w:rFonts w:ascii="Arial" w:hAnsi="Arial" w:cs="Arial"/>
          <w:noProof/>
          <w:sz w:val="20"/>
          <w:szCs w:val="20"/>
        </w:rPr>
        <w:t>growth</w:t>
      </w:r>
      <w:r w:rsidR="00061BFB">
        <w:rPr>
          <w:rFonts w:ascii="Arial" w:hAnsi="Arial" w:cs="Arial"/>
          <w:sz w:val="20"/>
          <w:szCs w:val="20"/>
        </w:rPr>
        <w:t xml:space="preserve"> and the ability to maximize </w:t>
      </w:r>
      <w:r w:rsidR="00061BFB" w:rsidRPr="00FB27E0">
        <w:rPr>
          <w:rFonts w:ascii="Arial" w:hAnsi="Arial" w:cs="Arial"/>
          <w:noProof/>
          <w:sz w:val="20"/>
          <w:szCs w:val="20"/>
        </w:rPr>
        <w:t>employee</w:t>
      </w:r>
      <w:r w:rsidR="00061BFB">
        <w:rPr>
          <w:rFonts w:ascii="Arial" w:hAnsi="Arial" w:cs="Arial"/>
          <w:sz w:val="20"/>
          <w:szCs w:val="20"/>
        </w:rPr>
        <w:t xml:space="preserve"> </w:t>
      </w:r>
      <w:r w:rsidR="00357BC9">
        <w:rPr>
          <w:rFonts w:ascii="Arial" w:hAnsi="Arial" w:cs="Arial"/>
          <w:sz w:val="20"/>
          <w:szCs w:val="20"/>
        </w:rPr>
        <w:t>performance</w:t>
      </w:r>
      <w:r w:rsidR="00061BFB">
        <w:rPr>
          <w:rFonts w:ascii="Arial" w:hAnsi="Arial" w:cs="Arial"/>
          <w:sz w:val="20"/>
          <w:szCs w:val="20"/>
        </w:rPr>
        <w:t xml:space="preserve">.  </w:t>
      </w:r>
    </w:p>
    <w:p w14:paraId="2A96E7AC" w14:textId="77777777" w:rsidR="00061BFB" w:rsidRDefault="00061BFB" w:rsidP="00061BFB">
      <w:pPr>
        <w:rPr>
          <w:rFonts w:ascii="Arial" w:hAnsi="Arial" w:cs="Arial"/>
          <w:sz w:val="20"/>
          <w:szCs w:val="20"/>
        </w:rPr>
      </w:pPr>
    </w:p>
    <w:p w14:paraId="7A4278AA" w14:textId="77777777" w:rsidR="00061BFB" w:rsidRDefault="00061BFB" w:rsidP="00061BFB">
      <w:pPr>
        <w:rPr>
          <w:rFonts w:ascii="Arial" w:hAnsi="Arial" w:cs="Arial"/>
          <w:sz w:val="20"/>
          <w:szCs w:val="20"/>
        </w:rPr>
      </w:pPr>
    </w:p>
    <w:p w14:paraId="631C0106" w14:textId="77777777" w:rsidR="00061BFB" w:rsidRDefault="00061BFB" w:rsidP="00061BFB">
      <w:pPr>
        <w:rPr>
          <w:rFonts w:ascii="Arial" w:hAnsi="Arial" w:cs="Arial"/>
          <w:sz w:val="20"/>
          <w:szCs w:val="20"/>
        </w:rPr>
      </w:pPr>
    </w:p>
    <w:p w14:paraId="44603957" w14:textId="77777777" w:rsidR="00061BFB" w:rsidRPr="009D04D7" w:rsidRDefault="00061BFB" w:rsidP="00061BFB">
      <w:pPr>
        <w:rPr>
          <w:rFonts w:ascii="Arial" w:hAnsi="Arial" w:cs="Arial"/>
          <w:sz w:val="20"/>
          <w:szCs w:val="20"/>
        </w:rPr>
      </w:pPr>
    </w:p>
    <w:p w14:paraId="3A84A99B" w14:textId="77777777" w:rsidR="00C213E3" w:rsidRDefault="00C213E3">
      <w:pPr>
        <w:pStyle w:val="Heading1"/>
        <w:jc w:val="left"/>
      </w:pPr>
    </w:p>
    <w:p w14:paraId="0E6B6179" w14:textId="77777777" w:rsidR="00C213E3" w:rsidRPr="00C213E3" w:rsidRDefault="00C213E3" w:rsidP="00C213E3"/>
    <w:p w14:paraId="48872158" w14:textId="77777777" w:rsidR="00C213E3" w:rsidRPr="00C213E3" w:rsidRDefault="00C213E3" w:rsidP="00C213E3"/>
    <w:p w14:paraId="03170444" w14:textId="77777777" w:rsidR="00C213E3" w:rsidRPr="00C213E3" w:rsidRDefault="00C213E3" w:rsidP="00C213E3"/>
    <w:p w14:paraId="250B4945" w14:textId="77777777" w:rsidR="00C213E3" w:rsidRDefault="00C213E3">
      <w:pPr>
        <w:pStyle w:val="Heading1"/>
        <w:jc w:val="left"/>
      </w:pPr>
    </w:p>
    <w:p w14:paraId="3D06A81F" w14:textId="77777777" w:rsidR="00C213E3" w:rsidRDefault="00C213E3" w:rsidP="00C213E3">
      <w:pPr>
        <w:pStyle w:val="Heading1"/>
        <w:tabs>
          <w:tab w:val="left" w:pos="2820"/>
        </w:tabs>
        <w:jc w:val="left"/>
      </w:pPr>
      <w:r>
        <w:tab/>
      </w:r>
    </w:p>
    <w:p w14:paraId="436C85C1" w14:textId="77777777" w:rsidR="009C1AEC" w:rsidRPr="00A76791" w:rsidRDefault="00061BFB">
      <w:pPr>
        <w:pStyle w:val="Heading1"/>
        <w:jc w:val="left"/>
        <w:rPr>
          <w:rFonts w:ascii="Arial" w:hAnsi="Arial"/>
          <w:sz w:val="20"/>
          <w:szCs w:val="20"/>
        </w:rPr>
      </w:pPr>
      <w:r w:rsidRPr="00C213E3">
        <w:br w:type="page"/>
      </w:r>
      <w:r w:rsidR="00A76791" w:rsidRPr="00A76791">
        <w:rPr>
          <w:rFonts w:ascii="Arial" w:hAnsi="Arial"/>
          <w:sz w:val="20"/>
          <w:szCs w:val="20"/>
        </w:rPr>
        <w:lastRenderedPageBreak/>
        <w:t xml:space="preserve">Reacting to Failure </w:t>
      </w:r>
    </w:p>
    <w:p w14:paraId="35540472" w14:textId="77777777" w:rsidR="00A76791" w:rsidRPr="00A76791" w:rsidRDefault="00A76791" w:rsidP="00A76791">
      <w:pPr>
        <w:rPr>
          <w:rFonts w:ascii="Arial" w:hAnsi="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7290"/>
      </w:tblGrid>
      <w:tr w:rsidR="000C4EBD" w14:paraId="528D2B80" w14:textId="77777777" w:rsidTr="000C4EBD">
        <w:tc>
          <w:tcPr>
            <w:tcW w:w="1998" w:type="dxa"/>
          </w:tcPr>
          <w:p w14:paraId="733B6041" w14:textId="77777777" w:rsidR="000C4EBD" w:rsidRPr="00226C93" w:rsidRDefault="000C4EBD">
            <w:pPr>
              <w:pStyle w:val="Heading1"/>
              <w:jc w:val="left"/>
              <w:rPr>
                <w:rFonts w:ascii="Arial" w:hAnsi="Arial"/>
                <w:sz w:val="20"/>
                <w:szCs w:val="20"/>
              </w:rPr>
            </w:pPr>
            <w:r w:rsidRPr="00226C93">
              <w:rPr>
                <w:rFonts w:ascii="Arial" w:hAnsi="Arial"/>
                <w:sz w:val="20"/>
                <w:szCs w:val="20"/>
              </w:rPr>
              <w:t>Activity Type and Timing</w:t>
            </w:r>
          </w:p>
          <w:p w14:paraId="47E88B75" w14:textId="77777777" w:rsidR="000C4EBD" w:rsidRPr="00226C93" w:rsidRDefault="000C4EBD">
            <w:pPr>
              <w:rPr>
                <w:rFonts w:ascii="Arial" w:hAnsi="Arial"/>
                <w:sz w:val="20"/>
                <w:szCs w:val="20"/>
              </w:rPr>
            </w:pPr>
          </w:p>
        </w:tc>
        <w:tc>
          <w:tcPr>
            <w:tcW w:w="7290" w:type="dxa"/>
          </w:tcPr>
          <w:p w14:paraId="3F3AEC6F" w14:textId="77777777" w:rsidR="000C4EBD" w:rsidRPr="00226C93" w:rsidRDefault="000C4EBD">
            <w:pPr>
              <w:pStyle w:val="Heading1"/>
              <w:tabs>
                <w:tab w:val="left" w:pos="702"/>
                <w:tab w:val="left" w:pos="1062"/>
              </w:tabs>
              <w:ind w:left="342" w:hanging="342"/>
              <w:jc w:val="left"/>
              <w:rPr>
                <w:rFonts w:ascii="Arial" w:hAnsi="Arial"/>
                <w:sz w:val="20"/>
                <w:szCs w:val="20"/>
              </w:rPr>
            </w:pPr>
            <w:r w:rsidRPr="00226C93">
              <w:rPr>
                <w:rFonts w:ascii="Arial" w:hAnsi="Arial"/>
                <w:sz w:val="20"/>
                <w:szCs w:val="20"/>
              </w:rPr>
              <w:t>Facilitation Steps</w:t>
            </w:r>
          </w:p>
        </w:tc>
      </w:tr>
      <w:tr w:rsidR="000C4EBD" w14:paraId="281F9FD4" w14:textId="77777777" w:rsidTr="000C4EBD">
        <w:tc>
          <w:tcPr>
            <w:tcW w:w="1998" w:type="dxa"/>
          </w:tcPr>
          <w:p w14:paraId="0CCAAACA" w14:textId="77777777" w:rsidR="00D96049" w:rsidRDefault="00D96049">
            <w:pPr>
              <w:pStyle w:val="Heading1"/>
              <w:jc w:val="left"/>
              <w:rPr>
                <w:rFonts w:ascii="Arial" w:hAnsi="Arial"/>
                <w:b w:val="0"/>
                <w:bCs w:val="0"/>
                <w:sz w:val="20"/>
                <w:szCs w:val="20"/>
              </w:rPr>
            </w:pPr>
            <w:r>
              <w:rPr>
                <w:rFonts w:ascii="Arial" w:hAnsi="Arial"/>
                <w:b w:val="0"/>
                <w:bCs w:val="0"/>
                <w:sz w:val="20"/>
                <w:szCs w:val="20"/>
              </w:rPr>
              <w:t>Illustration</w:t>
            </w:r>
          </w:p>
          <w:p w14:paraId="5606C054" w14:textId="77777777" w:rsidR="009C4576" w:rsidRPr="009C4576" w:rsidRDefault="009C4576" w:rsidP="009C4576"/>
          <w:p w14:paraId="5C0D3227" w14:textId="0C7B68DD" w:rsidR="000C4EBD" w:rsidRPr="00226C93" w:rsidRDefault="00CF2ADE">
            <w:pPr>
              <w:pStyle w:val="Heading1"/>
              <w:jc w:val="left"/>
              <w:rPr>
                <w:rFonts w:ascii="Arial" w:hAnsi="Arial"/>
                <w:b w:val="0"/>
                <w:bCs w:val="0"/>
                <w:sz w:val="20"/>
                <w:szCs w:val="20"/>
              </w:rPr>
            </w:pPr>
            <w:r>
              <w:rPr>
                <w:rFonts w:ascii="Arial" w:hAnsi="Arial"/>
                <w:b w:val="0"/>
                <w:bCs w:val="0"/>
                <w:sz w:val="20"/>
                <w:szCs w:val="20"/>
              </w:rPr>
              <w:t>3</w:t>
            </w:r>
            <w:r w:rsidR="00001BFC">
              <w:rPr>
                <w:rFonts w:ascii="Arial" w:hAnsi="Arial"/>
                <w:b w:val="0"/>
                <w:bCs w:val="0"/>
                <w:sz w:val="20"/>
                <w:szCs w:val="20"/>
              </w:rPr>
              <w:t xml:space="preserve"> min</w:t>
            </w:r>
          </w:p>
          <w:p w14:paraId="699752BD" w14:textId="77777777" w:rsidR="000C4EBD" w:rsidRDefault="000C4EBD">
            <w:pPr>
              <w:rPr>
                <w:rFonts w:ascii="Arial" w:hAnsi="Arial"/>
                <w:sz w:val="20"/>
                <w:szCs w:val="20"/>
              </w:rPr>
            </w:pPr>
          </w:p>
          <w:p w14:paraId="0149E1A1" w14:textId="366F79FC" w:rsidR="00A62DCB" w:rsidRPr="00226C93" w:rsidRDefault="00A62DCB">
            <w:pPr>
              <w:rPr>
                <w:rFonts w:ascii="Arial" w:hAnsi="Arial"/>
                <w:sz w:val="20"/>
                <w:szCs w:val="20"/>
              </w:rPr>
            </w:pPr>
            <w:r w:rsidRPr="00A62DCB">
              <w:rPr>
                <w:rFonts w:ascii="Arial" w:hAnsi="Arial"/>
                <w:noProof/>
                <w:sz w:val="20"/>
                <w:szCs w:val="20"/>
              </w:rPr>
              <w:drawing>
                <wp:inline distT="0" distB="0" distL="0" distR="0" wp14:anchorId="6DA7983A" wp14:editId="7CC19E26">
                  <wp:extent cx="1123308" cy="842481"/>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33233" cy="849924"/>
                          </a:xfrm>
                          <a:prstGeom prst="rect">
                            <a:avLst/>
                          </a:prstGeom>
                        </pic:spPr>
                      </pic:pic>
                    </a:graphicData>
                  </a:graphic>
                </wp:inline>
              </w:drawing>
            </w:r>
          </w:p>
        </w:tc>
        <w:tc>
          <w:tcPr>
            <w:tcW w:w="7290" w:type="dxa"/>
          </w:tcPr>
          <w:p w14:paraId="0A61A0B4" w14:textId="77777777" w:rsidR="009506AF" w:rsidRPr="009506AF" w:rsidRDefault="003F0DD6" w:rsidP="00EE2FB9">
            <w:pPr>
              <w:ind w:left="342" w:hanging="342"/>
              <w:rPr>
                <w:rFonts w:ascii="Arial" w:hAnsi="Arial" w:cs="Arial"/>
                <w:b/>
                <w:bCs/>
                <w:sz w:val="20"/>
                <w:szCs w:val="20"/>
              </w:rPr>
            </w:pPr>
            <w:r>
              <w:rPr>
                <w:rFonts w:ascii="Arial" w:hAnsi="Arial" w:cs="Arial"/>
                <w:b/>
                <w:bCs/>
                <w:sz w:val="20"/>
                <w:szCs w:val="20"/>
              </w:rPr>
              <w:tab/>
            </w:r>
            <w:r w:rsidR="004D1D09" w:rsidRPr="009506AF">
              <w:rPr>
                <w:rFonts w:ascii="Arial" w:hAnsi="Arial" w:cs="Arial"/>
                <w:b/>
                <w:bCs/>
                <w:sz w:val="20"/>
                <w:szCs w:val="20"/>
              </w:rPr>
              <w:t xml:space="preserve">Open with an illustration </w:t>
            </w:r>
          </w:p>
          <w:p w14:paraId="5E5ECA3E" w14:textId="77777777" w:rsidR="009506AF" w:rsidRDefault="009506AF" w:rsidP="00EE2FB9">
            <w:pPr>
              <w:ind w:left="342" w:hanging="342"/>
              <w:rPr>
                <w:rFonts w:ascii="Arial" w:hAnsi="Arial" w:cs="Arial"/>
                <w:sz w:val="20"/>
                <w:szCs w:val="20"/>
              </w:rPr>
            </w:pPr>
          </w:p>
          <w:p w14:paraId="7581A258" w14:textId="560F88B1" w:rsidR="000C4EBD" w:rsidRDefault="009506AF" w:rsidP="009506AF">
            <w:pPr>
              <w:ind w:left="342" w:hanging="342"/>
              <w:rPr>
                <w:rFonts w:ascii="Arial" w:hAnsi="Arial" w:cs="Arial"/>
                <w:sz w:val="20"/>
                <w:szCs w:val="20"/>
              </w:rPr>
            </w:pPr>
            <w:r>
              <w:rPr>
                <w:rFonts w:ascii="Arial" w:hAnsi="Arial" w:cs="Arial"/>
                <w:sz w:val="20"/>
                <w:szCs w:val="20"/>
              </w:rPr>
              <w:tab/>
              <w:t xml:space="preserve">Pick an illustration you have seen to share with </w:t>
            </w:r>
            <w:r w:rsidR="00FB27E0">
              <w:rPr>
                <w:rFonts w:ascii="Arial" w:hAnsi="Arial" w:cs="Arial"/>
                <w:sz w:val="20"/>
                <w:szCs w:val="20"/>
              </w:rPr>
              <w:t xml:space="preserve">the </w:t>
            </w:r>
            <w:r w:rsidRPr="00FB27E0">
              <w:rPr>
                <w:rFonts w:ascii="Arial" w:hAnsi="Arial" w:cs="Arial"/>
                <w:noProof/>
                <w:sz w:val="20"/>
                <w:szCs w:val="20"/>
              </w:rPr>
              <w:t>group</w:t>
            </w:r>
            <w:r>
              <w:rPr>
                <w:rFonts w:ascii="Arial" w:hAnsi="Arial" w:cs="Arial"/>
                <w:sz w:val="20"/>
                <w:szCs w:val="20"/>
              </w:rPr>
              <w:t xml:space="preserve"> or use this one to get started:</w:t>
            </w:r>
          </w:p>
          <w:p w14:paraId="093E0F32" w14:textId="77777777" w:rsidR="00DC6E25" w:rsidRDefault="00DC6E25" w:rsidP="00EE2FB9">
            <w:pPr>
              <w:ind w:left="342" w:hanging="342"/>
              <w:rPr>
                <w:rFonts w:ascii="Arial" w:hAnsi="Arial" w:cs="Arial"/>
                <w:sz w:val="20"/>
                <w:szCs w:val="20"/>
              </w:rPr>
            </w:pPr>
          </w:p>
          <w:p w14:paraId="2CD9A325" w14:textId="169A7497" w:rsidR="000C4EBD" w:rsidRPr="005F329D" w:rsidRDefault="00DC6E25" w:rsidP="006868C6">
            <w:pPr>
              <w:ind w:left="496" w:right="271" w:hanging="342"/>
              <w:rPr>
                <w:rFonts w:ascii="Arial" w:hAnsi="Arial" w:cs="Arial"/>
                <w:i/>
                <w:sz w:val="20"/>
                <w:szCs w:val="20"/>
              </w:rPr>
            </w:pPr>
            <w:r>
              <w:rPr>
                <w:rFonts w:ascii="Arial" w:hAnsi="Arial" w:cs="Arial"/>
                <w:sz w:val="20"/>
                <w:szCs w:val="20"/>
              </w:rPr>
              <w:tab/>
            </w:r>
            <w:r w:rsidR="005F329D" w:rsidRPr="005F329D">
              <w:rPr>
                <w:rFonts w:ascii="Arial" w:hAnsi="Arial" w:cs="Arial"/>
                <w:i/>
                <w:sz w:val="20"/>
                <w:szCs w:val="20"/>
              </w:rPr>
              <w:t xml:space="preserve">A contractor was building a home and had several employees working for him.  He did not understand the concept of how to react through failure.  His </w:t>
            </w:r>
            <w:r w:rsidR="00E556F4">
              <w:rPr>
                <w:rFonts w:ascii="Arial" w:hAnsi="Arial" w:cs="Arial"/>
                <w:i/>
                <w:sz w:val="20"/>
                <w:szCs w:val="20"/>
              </w:rPr>
              <w:t>responded harshly</w:t>
            </w:r>
            <w:r w:rsidR="005F329D" w:rsidRPr="005F329D">
              <w:rPr>
                <w:rFonts w:ascii="Arial" w:hAnsi="Arial" w:cs="Arial"/>
                <w:i/>
                <w:sz w:val="20"/>
                <w:szCs w:val="20"/>
              </w:rPr>
              <w:t xml:space="preserve"> to the crew when they made mistakes</w:t>
            </w:r>
            <w:r w:rsidR="00E556F4">
              <w:rPr>
                <w:rFonts w:ascii="Arial" w:hAnsi="Arial" w:cs="Arial"/>
                <w:i/>
                <w:sz w:val="20"/>
                <w:szCs w:val="20"/>
              </w:rPr>
              <w:t xml:space="preserve">.  </w:t>
            </w:r>
            <w:r w:rsidR="005F329D" w:rsidRPr="005F329D">
              <w:rPr>
                <w:rFonts w:ascii="Arial" w:hAnsi="Arial" w:cs="Arial"/>
                <w:i/>
                <w:sz w:val="20"/>
                <w:szCs w:val="20"/>
              </w:rPr>
              <w:t xml:space="preserve">He </w:t>
            </w:r>
            <w:r w:rsidR="00CF2ADE">
              <w:rPr>
                <w:rFonts w:ascii="Arial" w:hAnsi="Arial" w:cs="Arial"/>
                <w:i/>
                <w:sz w:val="20"/>
                <w:szCs w:val="20"/>
              </w:rPr>
              <w:t xml:space="preserve">hired 11 people and </w:t>
            </w:r>
            <w:r w:rsidR="005F329D" w:rsidRPr="005F329D">
              <w:rPr>
                <w:rFonts w:ascii="Arial" w:hAnsi="Arial" w:cs="Arial"/>
                <w:i/>
                <w:sz w:val="20"/>
                <w:szCs w:val="20"/>
              </w:rPr>
              <w:t xml:space="preserve">lost </w:t>
            </w:r>
            <w:r w:rsidR="00FB27E0">
              <w:rPr>
                <w:rFonts w:ascii="Arial" w:hAnsi="Arial" w:cs="Arial"/>
                <w:i/>
                <w:noProof/>
                <w:sz w:val="20"/>
                <w:szCs w:val="20"/>
              </w:rPr>
              <w:t>nine</w:t>
            </w:r>
            <w:r w:rsidR="005F329D" w:rsidRPr="005F329D">
              <w:rPr>
                <w:rFonts w:ascii="Arial" w:hAnsi="Arial" w:cs="Arial"/>
                <w:i/>
                <w:sz w:val="20"/>
                <w:szCs w:val="20"/>
              </w:rPr>
              <w:t xml:space="preserve"> during the </w:t>
            </w:r>
            <w:r w:rsidR="00FB27E0">
              <w:rPr>
                <w:rFonts w:ascii="Arial" w:hAnsi="Arial" w:cs="Arial"/>
                <w:i/>
                <w:noProof/>
                <w:sz w:val="20"/>
                <w:szCs w:val="20"/>
              </w:rPr>
              <w:t>five</w:t>
            </w:r>
            <w:r w:rsidR="005F329D" w:rsidRPr="005F329D">
              <w:rPr>
                <w:rFonts w:ascii="Arial" w:hAnsi="Arial" w:cs="Arial"/>
                <w:i/>
                <w:sz w:val="20"/>
                <w:szCs w:val="20"/>
              </w:rPr>
              <w:t xml:space="preserve"> months it took to build the house and lost $20,000.00 in the process.  Today, we will discover a few changes this contractor could have made </w:t>
            </w:r>
            <w:r w:rsidR="005F329D" w:rsidRPr="00FB27E0">
              <w:rPr>
                <w:rFonts w:ascii="Arial" w:hAnsi="Arial" w:cs="Arial"/>
                <w:i/>
                <w:noProof/>
                <w:sz w:val="20"/>
                <w:szCs w:val="20"/>
              </w:rPr>
              <w:t xml:space="preserve">to </w:t>
            </w:r>
            <w:r w:rsidR="00FB27E0" w:rsidRPr="00FB27E0">
              <w:rPr>
                <w:rFonts w:ascii="Arial" w:hAnsi="Arial" w:cs="Arial"/>
                <w:i/>
                <w:noProof/>
                <w:sz w:val="20"/>
                <w:szCs w:val="20"/>
              </w:rPr>
              <w:t xml:space="preserve">improve the employee engagement and his profits </w:t>
            </w:r>
            <w:r w:rsidR="00FB27E0" w:rsidRPr="00DE7CAE">
              <w:rPr>
                <w:rFonts w:ascii="Arial" w:hAnsi="Arial" w:cs="Arial"/>
                <w:i/>
                <w:noProof/>
                <w:sz w:val="20"/>
                <w:szCs w:val="20"/>
              </w:rPr>
              <w:t>greatly</w:t>
            </w:r>
            <w:r w:rsidR="005F329D" w:rsidRPr="005F329D">
              <w:rPr>
                <w:rFonts w:ascii="Arial" w:hAnsi="Arial" w:cs="Arial"/>
                <w:i/>
                <w:sz w:val="20"/>
                <w:szCs w:val="20"/>
              </w:rPr>
              <w:t xml:space="preserve">. </w:t>
            </w:r>
            <w:r w:rsidR="005F329D">
              <w:rPr>
                <w:rFonts w:ascii="Arial" w:hAnsi="Arial" w:cs="Arial"/>
                <w:i/>
                <w:sz w:val="20"/>
                <w:szCs w:val="20"/>
              </w:rPr>
              <w:t>We will apply that to our leadership and connect this principle to botto</w:t>
            </w:r>
            <w:r w:rsidR="00E556F4">
              <w:rPr>
                <w:rFonts w:ascii="Arial" w:hAnsi="Arial" w:cs="Arial"/>
                <w:i/>
                <w:sz w:val="20"/>
                <w:szCs w:val="20"/>
              </w:rPr>
              <w:t>m-</w:t>
            </w:r>
            <w:r w:rsidR="005F329D">
              <w:rPr>
                <w:rFonts w:ascii="Arial" w:hAnsi="Arial" w:cs="Arial"/>
                <w:i/>
                <w:sz w:val="20"/>
                <w:szCs w:val="20"/>
              </w:rPr>
              <w:t>line business improvements</w:t>
            </w:r>
            <w:r w:rsidR="00E556F4">
              <w:rPr>
                <w:rFonts w:ascii="Arial" w:hAnsi="Arial" w:cs="Arial"/>
                <w:i/>
                <w:sz w:val="20"/>
                <w:szCs w:val="20"/>
              </w:rPr>
              <w:t>.</w:t>
            </w:r>
          </w:p>
          <w:p w14:paraId="34547BD6" w14:textId="77777777" w:rsidR="000C4EBD" w:rsidRPr="00EE2FB9" w:rsidRDefault="000C4EBD" w:rsidP="00EE2FB9">
            <w:pPr>
              <w:ind w:left="342" w:hanging="342"/>
              <w:rPr>
                <w:rFonts w:ascii="Arial" w:hAnsi="Arial" w:cs="Arial"/>
                <w:sz w:val="20"/>
                <w:szCs w:val="20"/>
              </w:rPr>
            </w:pPr>
          </w:p>
        </w:tc>
      </w:tr>
      <w:tr w:rsidR="000C4EBD" w14:paraId="468C8A21" w14:textId="77777777" w:rsidTr="000C4EBD">
        <w:tc>
          <w:tcPr>
            <w:tcW w:w="1998" w:type="dxa"/>
          </w:tcPr>
          <w:p w14:paraId="60434EBF" w14:textId="77777777" w:rsidR="003C4B02" w:rsidRDefault="003C4B02" w:rsidP="003C4B02">
            <w:pPr>
              <w:pStyle w:val="Heading1"/>
              <w:jc w:val="left"/>
              <w:rPr>
                <w:rFonts w:ascii="Arial" w:hAnsi="Arial"/>
                <w:b w:val="0"/>
                <w:bCs w:val="0"/>
                <w:sz w:val="20"/>
                <w:szCs w:val="20"/>
              </w:rPr>
            </w:pPr>
            <w:r>
              <w:rPr>
                <w:rFonts w:ascii="Arial" w:hAnsi="Arial"/>
                <w:b w:val="0"/>
                <w:bCs w:val="0"/>
                <w:sz w:val="20"/>
                <w:szCs w:val="20"/>
              </w:rPr>
              <w:t>Objectives</w:t>
            </w:r>
          </w:p>
          <w:p w14:paraId="1130E136" w14:textId="77777777" w:rsidR="003C4B02" w:rsidRDefault="003C4B02" w:rsidP="003C4B02">
            <w:pPr>
              <w:pStyle w:val="Heading1"/>
              <w:jc w:val="left"/>
              <w:rPr>
                <w:rFonts w:ascii="Arial" w:hAnsi="Arial"/>
                <w:b w:val="0"/>
                <w:bCs w:val="0"/>
                <w:sz w:val="20"/>
                <w:szCs w:val="20"/>
              </w:rPr>
            </w:pPr>
          </w:p>
          <w:p w14:paraId="4786C846" w14:textId="77777777" w:rsidR="000C4EBD" w:rsidRDefault="003C4B02" w:rsidP="003C4B02">
            <w:pPr>
              <w:pStyle w:val="Heading1"/>
              <w:jc w:val="left"/>
              <w:rPr>
                <w:rFonts w:ascii="Arial" w:hAnsi="Arial"/>
                <w:b w:val="0"/>
                <w:bCs w:val="0"/>
                <w:sz w:val="20"/>
                <w:szCs w:val="20"/>
              </w:rPr>
            </w:pPr>
            <w:r>
              <w:rPr>
                <w:rFonts w:ascii="Arial" w:hAnsi="Arial"/>
                <w:b w:val="0"/>
                <w:bCs w:val="0"/>
                <w:sz w:val="20"/>
                <w:szCs w:val="20"/>
              </w:rPr>
              <w:t>3 min</w:t>
            </w:r>
          </w:p>
          <w:p w14:paraId="49D7842E" w14:textId="77777777" w:rsidR="00D75E26" w:rsidRDefault="00D75E26" w:rsidP="00D75E26"/>
          <w:p w14:paraId="63B2ADFB" w14:textId="77777777" w:rsidR="00D75E26" w:rsidRPr="00D75E26" w:rsidRDefault="00D75E26" w:rsidP="00D75E26">
            <w:pPr>
              <w:rPr>
                <w:rFonts w:ascii="Arial" w:hAnsi="Arial" w:cs="Arial"/>
                <w:sz w:val="20"/>
              </w:rPr>
            </w:pPr>
            <w:r w:rsidRPr="00FB27E0">
              <w:rPr>
                <w:rFonts w:ascii="Arial" w:hAnsi="Arial" w:cs="Arial"/>
                <w:noProof/>
                <w:sz w:val="20"/>
              </w:rPr>
              <w:t>2</w:t>
            </w:r>
            <w:r w:rsidRPr="00D75E26">
              <w:rPr>
                <w:rFonts w:ascii="Arial" w:hAnsi="Arial" w:cs="Arial"/>
                <w:sz w:val="20"/>
              </w:rPr>
              <w:t xml:space="preserve"> slides</w:t>
            </w:r>
          </w:p>
          <w:p w14:paraId="1B3C96B5" w14:textId="4E1DAE40" w:rsidR="00D75E26" w:rsidRPr="00D75E26" w:rsidRDefault="00D75E26" w:rsidP="00D75E26"/>
        </w:tc>
        <w:tc>
          <w:tcPr>
            <w:tcW w:w="7290" w:type="dxa"/>
          </w:tcPr>
          <w:p w14:paraId="7E6E592B" w14:textId="77777777" w:rsidR="003C4B02" w:rsidRDefault="005C0617" w:rsidP="003C4B02">
            <w:pPr>
              <w:ind w:left="342" w:hanging="342"/>
              <w:rPr>
                <w:rFonts w:ascii="Arial" w:hAnsi="Arial" w:cs="Arial"/>
                <w:sz w:val="20"/>
                <w:szCs w:val="20"/>
              </w:rPr>
            </w:pPr>
            <w:r>
              <w:rPr>
                <w:rFonts w:ascii="Arial" w:hAnsi="Arial" w:cs="Arial"/>
                <w:b/>
                <w:bCs/>
                <w:sz w:val="20"/>
                <w:szCs w:val="20"/>
              </w:rPr>
              <w:t xml:space="preserve"> </w:t>
            </w:r>
            <w:r w:rsidR="003C4B02" w:rsidRPr="009506AF">
              <w:rPr>
                <w:rFonts w:ascii="Arial" w:hAnsi="Arial" w:cs="Arial"/>
                <w:b/>
                <w:bCs/>
                <w:sz w:val="20"/>
                <w:szCs w:val="20"/>
              </w:rPr>
              <w:tab/>
              <w:t>Share objectives and agenda</w:t>
            </w:r>
          </w:p>
          <w:p w14:paraId="6A5FC865" w14:textId="77777777" w:rsidR="003C4B02" w:rsidRDefault="003C4B02" w:rsidP="003C4B02">
            <w:pPr>
              <w:ind w:left="342" w:hanging="342"/>
              <w:rPr>
                <w:rFonts w:ascii="Arial" w:hAnsi="Arial" w:cs="Arial"/>
                <w:sz w:val="20"/>
                <w:szCs w:val="20"/>
              </w:rPr>
            </w:pPr>
          </w:p>
          <w:p w14:paraId="7797BB9B" w14:textId="77777777" w:rsidR="003C4B02" w:rsidRDefault="003C4B02" w:rsidP="003C4B02">
            <w:pPr>
              <w:ind w:left="342" w:hanging="342"/>
              <w:rPr>
                <w:rFonts w:ascii="Arial" w:hAnsi="Arial" w:cs="Arial"/>
                <w:sz w:val="20"/>
                <w:szCs w:val="20"/>
              </w:rPr>
            </w:pPr>
            <w:r>
              <w:rPr>
                <w:rFonts w:ascii="Arial" w:hAnsi="Arial" w:cs="Arial"/>
                <w:sz w:val="20"/>
                <w:szCs w:val="20"/>
              </w:rPr>
              <w:tab/>
              <w:t xml:space="preserve"> </w:t>
            </w:r>
          </w:p>
          <w:p w14:paraId="13051F40" w14:textId="77777777" w:rsidR="000C4EBD" w:rsidRPr="00EE2FB9" w:rsidRDefault="00DC6E25" w:rsidP="003C4B02">
            <w:pPr>
              <w:ind w:left="342" w:hanging="342"/>
              <w:rPr>
                <w:rFonts w:ascii="Arial" w:hAnsi="Arial" w:cs="Arial"/>
                <w:sz w:val="20"/>
                <w:szCs w:val="20"/>
              </w:rPr>
            </w:pPr>
            <w:r>
              <w:rPr>
                <w:rFonts w:ascii="Arial" w:hAnsi="Arial" w:cs="Arial"/>
                <w:sz w:val="20"/>
                <w:szCs w:val="20"/>
              </w:rPr>
              <w:t xml:space="preserve"> </w:t>
            </w:r>
          </w:p>
        </w:tc>
      </w:tr>
      <w:tr w:rsidR="003C4B02" w14:paraId="1051FE2A" w14:textId="77777777" w:rsidTr="000C4EBD">
        <w:tc>
          <w:tcPr>
            <w:tcW w:w="1998" w:type="dxa"/>
          </w:tcPr>
          <w:p w14:paraId="189BF074" w14:textId="77777777" w:rsidR="003C4B02" w:rsidRDefault="003C4B02" w:rsidP="003C4B02">
            <w:pPr>
              <w:pStyle w:val="Heading1"/>
              <w:jc w:val="left"/>
              <w:rPr>
                <w:rFonts w:ascii="Arial" w:hAnsi="Arial"/>
                <w:b w:val="0"/>
                <w:bCs w:val="0"/>
                <w:sz w:val="20"/>
                <w:szCs w:val="20"/>
              </w:rPr>
            </w:pPr>
            <w:r>
              <w:rPr>
                <w:rFonts w:ascii="Arial" w:hAnsi="Arial"/>
                <w:b w:val="0"/>
                <w:bCs w:val="0"/>
                <w:sz w:val="20"/>
                <w:szCs w:val="20"/>
              </w:rPr>
              <w:t>Exercise</w:t>
            </w:r>
          </w:p>
          <w:p w14:paraId="31644B2A" w14:textId="77777777" w:rsidR="003C4B02" w:rsidRDefault="003C4B02" w:rsidP="003C4B02">
            <w:pPr>
              <w:pStyle w:val="Heading1"/>
              <w:jc w:val="left"/>
              <w:rPr>
                <w:rFonts w:ascii="Arial" w:hAnsi="Arial"/>
                <w:b w:val="0"/>
                <w:bCs w:val="0"/>
                <w:sz w:val="20"/>
                <w:szCs w:val="20"/>
              </w:rPr>
            </w:pPr>
          </w:p>
          <w:p w14:paraId="6FA4467F" w14:textId="65E1A7C1" w:rsidR="003C4B02" w:rsidRDefault="00CF2ADE" w:rsidP="003C4B02">
            <w:pPr>
              <w:pStyle w:val="Heading1"/>
              <w:jc w:val="left"/>
              <w:rPr>
                <w:rFonts w:ascii="Arial" w:hAnsi="Arial"/>
                <w:b w:val="0"/>
                <w:bCs w:val="0"/>
                <w:sz w:val="20"/>
                <w:szCs w:val="20"/>
              </w:rPr>
            </w:pPr>
            <w:r>
              <w:rPr>
                <w:rFonts w:ascii="Arial" w:hAnsi="Arial"/>
                <w:b w:val="0"/>
                <w:bCs w:val="0"/>
                <w:sz w:val="20"/>
                <w:szCs w:val="20"/>
              </w:rPr>
              <w:t>5</w:t>
            </w:r>
            <w:r w:rsidR="003C4B02">
              <w:rPr>
                <w:rFonts w:ascii="Arial" w:hAnsi="Arial"/>
                <w:b w:val="0"/>
                <w:bCs w:val="0"/>
                <w:sz w:val="20"/>
                <w:szCs w:val="20"/>
              </w:rPr>
              <w:t xml:space="preserve"> min</w:t>
            </w:r>
            <w:r>
              <w:rPr>
                <w:rFonts w:ascii="Arial" w:hAnsi="Arial"/>
                <w:b w:val="0"/>
                <w:bCs w:val="0"/>
                <w:sz w:val="20"/>
                <w:szCs w:val="20"/>
              </w:rPr>
              <w:t xml:space="preserve"> to discuss examples</w:t>
            </w:r>
          </w:p>
          <w:p w14:paraId="1CED90F3" w14:textId="37F94AD7" w:rsidR="00CF2ADE" w:rsidRPr="00CF2ADE" w:rsidRDefault="00CF2ADE" w:rsidP="00CF2ADE">
            <w:pPr>
              <w:rPr>
                <w:rFonts w:ascii="Arial" w:hAnsi="Arial" w:cs="Arial"/>
                <w:sz w:val="20"/>
              </w:rPr>
            </w:pPr>
            <w:r w:rsidRPr="00CF2ADE">
              <w:rPr>
                <w:rFonts w:ascii="Arial" w:hAnsi="Arial" w:cs="Arial"/>
                <w:sz w:val="20"/>
              </w:rPr>
              <w:t>5-10 min to debrief</w:t>
            </w:r>
          </w:p>
          <w:p w14:paraId="0C3177D7" w14:textId="77777777" w:rsidR="006B10F9" w:rsidRDefault="006B10F9" w:rsidP="006B10F9"/>
          <w:p w14:paraId="60CF36C4" w14:textId="65FDC6B9" w:rsidR="006B10F9" w:rsidRDefault="00A62DCB" w:rsidP="006B10F9">
            <w:r w:rsidRPr="00A62DCB">
              <w:rPr>
                <w:noProof/>
              </w:rPr>
              <w:drawing>
                <wp:inline distT="0" distB="0" distL="0" distR="0" wp14:anchorId="53BDA2FD" wp14:editId="0FF8DFC3">
                  <wp:extent cx="1078786" cy="80909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2467" cy="819351"/>
                          </a:xfrm>
                          <a:prstGeom prst="rect">
                            <a:avLst/>
                          </a:prstGeom>
                        </pic:spPr>
                      </pic:pic>
                    </a:graphicData>
                  </a:graphic>
                </wp:inline>
              </w:drawing>
            </w:r>
          </w:p>
          <w:p w14:paraId="0874D7DF" w14:textId="77777777" w:rsidR="002D437A" w:rsidRPr="006B10F9" w:rsidRDefault="002D437A" w:rsidP="006B10F9"/>
        </w:tc>
        <w:tc>
          <w:tcPr>
            <w:tcW w:w="7290" w:type="dxa"/>
          </w:tcPr>
          <w:p w14:paraId="058A3140" w14:textId="77777777" w:rsidR="003C4B02" w:rsidRPr="009506AF" w:rsidRDefault="005C0617" w:rsidP="003C4B02">
            <w:pPr>
              <w:ind w:left="342" w:hanging="342"/>
              <w:rPr>
                <w:rFonts w:ascii="Arial" w:hAnsi="Arial" w:cs="Arial"/>
                <w:b/>
                <w:bCs/>
                <w:sz w:val="20"/>
                <w:szCs w:val="20"/>
              </w:rPr>
            </w:pPr>
            <w:r>
              <w:rPr>
                <w:rFonts w:ascii="Arial" w:hAnsi="Arial" w:cs="Arial"/>
                <w:b/>
                <w:bCs/>
                <w:sz w:val="20"/>
                <w:szCs w:val="20"/>
              </w:rPr>
              <w:t>1</w:t>
            </w:r>
            <w:r w:rsidR="003C4B02">
              <w:rPr>
                <w:rFonts w:ascii="Arial" w:hAnsi="Arial" w:cs="Arial"/>
                <w:b/>
                <w:bCs/>
                <w:sz w:val="20"/>
                <w:szCs w:val="20"/>
              </w:rPr>
              <w:t>.</w:t>
            </w:r>
            <w:r w:rsidR="003C4B02">
              <w:rPr>
                <w:rFonts w:ascii="Arial" w:hAnsi="Arial" w:cs="Arial"/>
                <w:b/>
                <w:bCs/>
                <w:sz w:val="20"/>
                <w:szCs w:val="20"/>
              </w:rPr>
              <w:tab/>
            </w:r>
            <w:r>
              <w:rPr>
                <w:rFonts w:ascii="Arial" w:hAnsi="Arial" w:cs="Arial"/>
                <w:b/>
                <w:bCs/>
                <w:sz w:val="20"/>
                <w:szCs w:val="20"/>
              </w:rPr>
              <w:t>Reacting to Mistakes</w:t>
            </w:r>
            <w:r w:rsidR="003C4B02" w:rsidRPr="009506AF">
              <w:rPr>
                <w:rFonts w:ascii="Arial" w:hAnsi="Arial" w:cs="Arial"/>
                <w:b/>
                <w:bCs/>
                <w:sz w:val="20"/>
                <w:szCs w:val="20"/>
              </w:rPr>
              <w:t xml:space="preserve">: </w:t>
            </w:r>
            <w:r w:rsidR="003F0DD6">
              <w:rPr>
                <w:rFonts w:ascii="Arial" w:hAnsi="Arial" w:cs="Arial"/>
                <w:b/>
                <w:bCs/>
                <w:sz w:val="20"/>
                <w:szCs w:val="20"/>
              </w:rPr>
              <w:t>What is at Stake</w:t>
            </w:r>
            <w:r>
              <w:rPr>
                <w:rFonts w:ascii="Arial" w:hAnsi="Arial" w:cs="Arial"/>
                <w:b/>
                <w:bCs/>
                <w:sz w:val="20"/>
                <w:szCs w:val="20"/>
              </w:rPr>
              <w:t>?</w:t>
            </w:r>
          </w:p>
          <w:p w14:paraId="2190104F" w14:textId="77777777" w:rsidR="003C4B02" w:rsidRDefault="003C4B02" w:rsidP="003C4B02">
            <w:pPr>
              <w:ind w:left="342" w:hanging="342"/>
              <w:rPr>
                <w:rFonts w:ascii="Arial" w:hAnsi="Arial" w:cs="Arial"/>
                <w:sz w:val="20"/>
                <w:szCs w:val="20"/>
              </w:rPr>
            </w:pPr>
          </w:p>
          <w:p w14:paraId="2ECE790C" w14:textId="55E271E8" w:rsidR="003C4B02" w:rsidRDefault="003C4B02" w:rsidP="003C4B02">
            <w:pPr>
              <w:ind w:left="342" w:hanging="342"/>
              <w:rPr>
                <w:rFonts w:ascii="Arial" w:hAnsi="Arial" w:cs="Arial"/>
                <w:sz w:val="20"/>
                <w:szCs w:val="20"/>
              </w:rPr>
            </w:pPr>
            <w:r>
              <w:rPr>
                <w:rFonts w:ascii="Arial" w:hAnsi="Arial" w:cs="Arial"/>
                <w:sz w:val="20"/>
                <w:szCs w:val="20"/>
              </w:rPr>
              <w:tab/>
            </w:r>
            <w:r w:rsidR="005C0617">
              <w:rPr>
                <w:rFonts w:ascii="Arial" w:hAnsi="Arial" w:cs="Arial"/>
                <w:sz w:val="20"/>
                <w:szCs w:val="20"/>
              </w:rPr>
              <w:t xml:space="preserve">Intent: </w:t>
            </w:r>
            <w:r>
              <w:rPr>
                <w:rFonts w:ascii="Arial" w:hAnsi="Arial" w:cs="Arial"/>
                <w:sz w:val="20"/>
                <w:szCs w:val="20"/>
              </w:rPr>
              <w:t>See slide</w:t>
            </w:r>
            <w:r w:rsidR="006B10F9">
              <w:rPr>
                <w:rFonts w:ascii="Arial" w:hAnsi="Arial" w:cs="Arial"/>
                <w:sz w:val="20"/>
                <w:szCs w:val="20"/>
              </w:rPr>
              <w:t xml:space="preserve"> </w:t>
            </w:r>
            <w:r w:rsidR="006B10F9" w:rsidRPr="00CF2ADE">
              <w:rPr>
                <w:rFonts w:ascii="Arial" w:hAnsi="Arial" w:cs="Arial"/>
                <w:sz w:val="20"/>
                <w:szCs w:val="20"/>
              </w:rPr>
              <w:t>Reacting to Mistakes</w:t>
            </w:r>
            <w:r w:rsidR="00CF2ADE" w:rsidRPr="00CF2ADE">
              <w:rPr>
                <w:rFonts w:ascii="Arial" w:hAnsi="Arial" w:cs="Arial"/>
                <w:sz w:val="20"/>
                <w:szCs w:val="20"/>
              </w:rPr>
              <w:t>: What is at Stake?</w:t>
            </w:r>
            <w:r w:rsidRPr="00CF2ADE">
              <w:rPr>
                <w:rFonts w:ascii="Arial" w:hAnsi="Arial" w:cs="Arial"/>
                <w:sz w:val="20"/>
                <w:szCs w:val="20"/>
              </w:rPr>
              <w:t xml:space="preserve"> </w:t>
            </w:r>
            <w:r w:rsidR="00CF2ADE" w:rsidRPr="00CF2ADE">
              <w:rPr>
                <w:rFonts w:ascii="Arial" w:hAnsi="Arial" w:cs="Arial"/>
                <w:sz w:val="20"/>
                <w:szCs w:val="20"/>
              </w:rPr>
              <w:t xml:space="preserve"> </w:t>
            </w:r>
            <w:r w:rsidRPr="00CF2ADE">
              <w:rPr>
                <w:rFonts w:ascii="Arial" w:hAnsi="Arial" w:cs="Arial"/>
                <w:sz w:val="20"/>
                <w:szCs w:val="20"/>
              </w:rPr>
              <w:t xml:space="preserve">  </w:t>
            </w:r>
            <w:r w:rsidR="00FB27E0">
              <w:rPr>
                <w:rFonts w:ascii="Arial" w:hAnsi="Arial" w:cs="Arial"/>
                <w:noProof/>
                <w:sz w:val="20"/>
                <w:szCs w:val="20"/>
              </w:rPr>
              <w:t>The g</w:t>
            </w:r>
            <w:r w:rsidRPr="00FB27E0">
              <w:rPr>
                <w:rFonts w:ascii="Arial" w:hAnsi="Arial" w:cs="Arial"/>
                <w:noProof/>
                <w:sz w:val="20"/>
                <w:szCs w:val="20"/>
              </w:rPr>
              <w:t>oal</w:t>
            </w:r>
            <w:r>
              <w:rPr>
                <w:rFonts w:ascii="Arial" w:hAnsi="Arial" w:cs="Arial"/>
                <w:sz w:val="20"/>
                <w:szCs w:val="20"/>
              </w:rPr>
              <w:t xml:space="preserve"> of this exercise is for participants to identify times they have see</w:t>
            </w:r>
            <w:r w:rsidR="00BC2CA9">
              <w:rPr>
                <w:rFonts w:ascii="Arial" w:hAnsi="Arial" w:cs="Arial"/>
                <w:sz w:val="20"/>
                <w:szCs w:val="20"/>
              </w:rPr>
              <w:t>n</w:t>
            </w:r>
            <w:r>
              <w:rPr>
                <w:rFonts w:ascii="Arial" w:hAnsi="Arial" w:cs="Arial"/>
                <w:sz w:val="20"/>
                <w:szCs w:val="20"/>
              </w:rPr>
              <w:t xml:space="preserve"> this skill used well or not </w:t>
            </w:r>
            <w:r w:rsidRPr="00DE7CAE">
              <w:rPr>
                <w:rFonts w:ascii="Arial" w:hAnsi="Arial" w:cs="Arial"/>
                <w:noProof/>
                <w:sz w:val="20"/>
                <w:szCs w:val="20"/>
              </w:rPr>
              <w:t>used</w:t>
            </w:r>
            <w:r>
              <w:rPr>
                <w:rFonts w:ascii="Arial" w:hAnsi="Arial" w:cs="Arial"/>
                <w:sz w:val="20"/>
                <w:szCs w:val="20"/>
              </w:rPr>
              <w:t xml:space="preserve"> well and to highlight the </w:t>
            </w:r>
            <w:r w:rsidRPr="00E556F4">
              <w:rPr>
                <w:rFonts w:ascii="Arial" w:hAnsi="Arial" w:cs="Arial"/>
                <w:b/>
                <w:bCs/>
                <w:sz w:val="20"/>
                <w:szCs w:val="20"/>
              </w:rPr>
              <w:t>impact</w:t>
            </w:r>
            <w:r w:rsidRPr="003C4B02">
              <w:rPr>
                <w:rFonts w:ascii="Arial" w:hAnsi="Arial" w:cs="Arial"/>
                <w:sz w:val="20"/>
                <w:szCs w:val="20"/>
              </w:rPr>
              <w:t xml:space="preserve"> they observed.</w:t>
            </w:r>
          </w:p>
          <w:p w14:paraId="1DFB0C2F" w14:textId="77777777" w:rsidR="003C4B02" w:rsidRDefault="003C4B02" w:rsidP="003C4B02">
            <w:pPr>
              <w:ind w:left="342" w:hanging="342"/>
              <w:rPr>
                <w:rFonts w:ascii="Arial" w:hAnsi="Arial" w:cs="Arial"/>
                <w:b/>
                <w:bCs/>
                <w:sz w:val="20"/>
                <w:szCs w:val="20"/>
              </w:rPr>
            </w:pPr>
          </w:p>
          <w:p w14:paraId="63C30A6C" w14:textId="5F4EDE57" w:rsidR="004379A7" w:rsidRPr="00CF2ADE" w:rsidRDefault="00CF2ADE" w:rsidP="003C4B02">
            <w:pPr>
              <w:ind w:left="342" w:hanging="342"/>
              <w:rPr>
                <w:rFonts w:ascii="Arial" w:hAnsi="Arial" w:cs="Arial"/>
                <w:bCs/>
                <w:sz w:val="20"/>
                <w:szCs w:val="20"/>
              </w:rPr>
            </w:pPr>
            <w:r>
              <w:rPr>
                <w:rFonts w:ascii="Arial" w:hAnsi="Arial" w:cs="Arial"/>
                <w:b/>
                <w:bCs/>
                <w:sz w:val="20"/>
                <w:szCs w:val="20"/>
              </w:rPr>
              <w:tab/>
            </w:r>
            <w:r w:rsidRPr="00CF2ADE">
              <w:rPr>
                <w:rFonts w:ascii="Arial" w:hAnsi="Arial" w:cs="Arial"/>
                <w:bCs/>
                <w:sz w:val="20"/>
                <w:szCs w:val="20"/>
              </w:rPr>
              <w:t>Break them into small groups to share examples.  You are free to adjust the exercise approach for any exercises based on your group size and learning style.</w:t>
            </w:r>
          </w:p>
          <w:p w14:paraId="6FB49F8C" w14:textId="77777777" w:rsidR="00CF2ADE" w:rsidRDefault="00CF2ADE" w:rsidP="003C4B02">
            <w:pPr>
              <w:ind w:left="342" w:hanging="342"/>
              <w:rPr>
                <w:rFonts w:ascii="Arial" w:hAnsi="Arial" w:cs="Arial"/>
                <w:b/>
                <w:bCs/>
                <w:sz w:val="20"/>
                <w:szCs w:val="20"/>
              </w:rPr>
            </w:pPr>
          </w:p>
          <w:p w14:paraId="1D2E5119" w14:textId="77777777" w:rsidR="004379A7" w:rsidRPr="00CF2ADE" w:rsidRDefault="004379A7" w:rsidP="003C4B02">
            <w:pPr>
              <w:ind w:left="342" w:hanging="342"/>
              <w:rPr>
                <w:rFonts w:ascii="Arial" w:hAnsi="Arial" w:cs="Arial"/>
                <w:b/>
                <w:sz w:val="20"/>
                <w:szCs w:val="20"/>
              </w:rPr>
            </w:pPr>
            <w:r>
              <w:rPr>
                <w:rFonts w:ascii="Arial" w:hAnsi="Arial" w:cs="Arial"/>
                <w:sz w:val="20"/>
                <w:szCs w:val="20"/>
              </w:rPr>
              <w:tab/>
            </w:r>
            <w:r w:rsidRPr="00CF2ADE">
              <w:rPr>
                <w:rFonts w:ascii="Arial" w:hAnsi="Arial" w:cs="Arial"/>
                <w:b/>
                <w:sz w:val="20"/>
                <w:szCs w:val="20"/>
              </w:rPr>
              <w:t>Debrief Exercise</w:t>
            </w:r>
          </w:p>
          <w:p w14:paraId="2AC34F3E" w14:textId="77777777" w:rsidR="004379A7" w:rsidRDefault="004379A7" w:rsidP="003C4B02">
            <w:pPr>
              <w:ind w:left="342" w:hanging="342"/>
              <w:rPr>
                <w:rFonts w:ascii="Arial" w:hAnsi="Arial" w:cs="Arial"/>
                <w:sz w:val="20"/>
                <w:szCs w:val="20"/>
              </w:rPr>
            </w:pPr>
          </w:p>
          <w:p w14:paraId="0AE40C6D" w14:textId="77777777" w:rsidR="004379A7" w:rsidRDefault="004379A7" w:rsidP="003C4B02">
            <w:pPr>
              <w:ind w:left="342" w:hanging="342"/>
              <w:rPr>
                <w:rFonts w:ascii="Arial" w:hAnsi="Arial" w:cs="Arial"/>
                <w:sz w:val="20"/>
                <w:szCs w:val="20"/>
              </w:rPr>
            </w:pPr>
            <w:r>
              <w:rPr>
                <w:rFonts w:ascii="Arial" w:hAnsi="Arial" w:cs="Arial"/>
                <w:sz w:val="20"/>
                <w:szCs w:val="20"/>
              </w:rPr>
              <w:tab/>
              <w:t xml:space="preserve">Ask each group for several examples of their discussion.  Chart the </w:t>
            </w:r>
            <w:r w:rsidRPr="001124E0">
              <w:rPr>
                <w:rFonts w:ascii="Arial" w:hAnsi="Arial" w:cs="Arial"/>
                <w:b/>
                <w:bCs/>
                <w:sz w:val="20"/>
                <w:szCs w:val="20"/>
              </w:rPr>
              <w:t>impact</w:t>
            </w:r>
            <w:r>
              <w:rPr>
                <w:rFonts w:ascii="Arial" w:hAnsi="Arial" w:cs="Arial"/>
                <w:sz w:val="20"/>
                <w:szCs w:val="20"/>
              </w:rPr>
              <w:t xml:space="preserve"> of the response.  On one chart, write the positive </w:t>
            </w:r>
            <w:r w:rsidRPr="00DE7CAE">
              <w:rPr>
                <w:rFonts w:ascii="Arial" w:hAnsi="Arial" w:cs="Arial"/>
                <w:noProof/>
                <w:sz w:val="20"/>
                <w:szCs w:val="20"/>
              </w:rPr>
              <w:t>impact</w:t>
            </w:r>
            <w:r>
              <w:rPr>
                <w:rFonts w:ascii="Arial" w:hAnsi="Arial" w:cs="Arial"/>
                <w:sz w:val="20"/>
                <w:szCs w:val="20"/>
              </w:rPr>
              <w:t xml:space="preserve"> and on another </w:t>
            </w:r>
            <w:r w:rsidRPr="00DE7CAE">
              <w:rPr>
                <w:rFonts w:ascii="Arial" w:hAnsi="Arial" w:cs="Arial"/>
                <w:noProof/>
                <w:sz w:val="20"/>
                <w:szCs w:val="20"/>
              </w:rPr>
              <w:t>chart</w:t>
            </w:r>
            <w:r>
              <w:rPr>
                <w:rFonts w:ascii="Arial" w:hAnsi="Arial" w:cs="Arial"/>
                <w:sz w:val="20"/>
                <w:szCs w:val="20"/>
              </w:rPr>
              <w:t>, write the negative impact</w:t>
            </w:r>
            <w:r w:rsidR="00CF2ADE">
              <w:rPr>
                <w:rFonts w:ascii="Arial" w:hAnsi="Arial" w:cs="Arial"/>
                <w:sz w:val="20"/>
                <w:szCs w:val="20"/>
              </w:rPr>
              <w:t>.</w:t>
            </w:r>
          </w:p>
          <w:p w14:paraId="42068CBD" w14:textId="312245FF" w:rsidR="00CF2ADE" w:rsidRPr="009506AF" w:rsidRDefault="00CF2ADE" w:rsidP="003C4B02">
            <w:pPr>
              <w:ind w:left="342" w:hanging="342"/>
              <w:rPr>
                <w:rFonts w:ascii="Arial" w:hAnsi="Arial" w:cs="Arial"/>
                <w:b/>
                <w:bCs/>
                <w:sz w:val="20"/>
                <w:szCs w:val="20"/>
              </w:rPr>
            </w:pPr>
          </w:p>
        </w:tc>
      </w:tr>
    </w:tbl>
    <w:p w14:paraId="4ADFF8CF" w14:textId="77777777" w:rsidR="009506AF" w:rsidRDefault="009506AF">
      <w:r>
        <w:rPr>
          <w:b/>
          <w:bCs/>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7290"/>
      </w:tblGrid>
      <w:tr w:rsidR="000C4EBD" w14:paraId="70405B6A" w14:textId="77777777" w:rsidTr="009506AF">
        <w:trPr>
          <w:trHeight w:val="3500"/>
        </w:trPr>
        <w:tc>
          <w:tcPr>
            <w:tcW w:w="1998" w:type="dxa"/>
          </w:tcPr>
          <w:p w14:paraId="2960486D" w14:textId="56762BE4" w:rsidR="00D96049" w:rsidRDefault="00D96049">
            <w:pPr>
              <w:pStyle w:val="Heading1"/>
              <w:jc w:val="left"/>
              <w:rPr>
                <w:rFonts w:ascii="Arial" w:hAnsi="Arial"/>
                <w:b w:val="0"/>
                <w:bCs w:val="0"/>
                <w:sz w:val="20"/>
                <w:szCs w:val="20"/>
              </w:rPr>
            </w:pPr>
            <w:r>
              <w:rPr>
                <w:rFonts w:ascii="Arial" w:hAnsi="Arial"/>
                <w:b w:val="0"/>
                <w:bCs w:val="0"/>
                <w:sz w:val="20"/>
                <w:szCs w:val="20"/>
              </w:rPr>
              <w:lastRenderedPageBreak/>
              <w:t>Recap of Models</w:t>
            </w:r>
          </w:p>
          <w:p w14:paraId="6DC74E71" w14:textId="77777777" w:rsidR="009C4576" w:rsidRDefault="009C4576">
            <w:pPr>
              <w:pStyle w:val="Heading1"/>
              <w:jc w:val="left"/>
              <w:rPr>
                <w:rFonts w:ascii="Arial" w:hAnsi="Arial"/>
                <w:b w:val="0"/>
                <w:bCs w:val="0"/>
                <w:sz w:val="20"/>
                <w:szCs w:val="20"/>
              </w:rPr>
            </w:pPr>
          </w:p>
          <w:p w14:paraId="121944E2" w14:textId="15F2E9C7" w:rsidR="000C4EBD" w:rsidRPr="00226C93" w:rsidRDefault="00D75E26">
            <w:pPr>
              <w:pStyle w:val="Heading1"/>
              <w:jc w:val="left"/>
              <w:rPr>
                <w:rFonts w:ascii="Arial" w:hAnsi="Arial"/>
                <w:b w:val="0"/>
                <w:bCs w:val="0"/>
                <w:sz w:val="20"/>
                <w:szCs w:val="20"/>
              </w:rPr>
            </w:pPr>
            <w:r>
              <w:rPr>
                <w:rFonts w:ascii="Arial" w:hAnsi="Arial"/>
                <w:b w:val="0"/>
                <w:bCs w:val="0"/>
                <w:sz w:val="20"/>
                <w:szCs w:val="20"/>
              </w:rPr>
              <w:t>3-</w:t>
            </w:r>
            <w:r w:rsidR="00001BFC">
              <w:rPr>
                <w:rFonts w:ascii="Arial" w:hAnsi="Arial"/>
                <w:b w:val="0"/>
                <w:bCs w:val="0"/>
                <w:sz w:val="20"/>
                <w:szCs w:val="20"/>
              </w:rPr>
              <w:t>5 min</w:t>
            </w:r>
          </w:p>
        </w:tc>
        <w:tc>
          <w:tcPr>
            <w:tcW w:w="7290" w:type="dxa"/>
          </w:tcPr>
          <w:p w14:paraId="6E744114" w14:textId="77B1349F" w:rsidR="000C4EBD" w:rsidRPr="009506AF" w:rsidRDefault="004379A7" w:rsidP="003C4B02">
            <w:pPr>
              <w:ind w:left="342" w:hanging="342"/>
              <w:rPr>
                <w:rFonts w:ascii="Arial" w:hAnsi="Arial" w:cs="Arial"/>
                <w:b/>
                <w:bCs/>
                <w:sz w:val="20"/>
                <w:szCs w:val="20"/>
              </w:rPr>
            </w:pPr>
            <w:r>
              <w:rPr>
                <w:rFonts w:ascii="Arial" w:hAnsi="Arial" w:cs="Arial"/>
                <w:b/>
                <w:bCs/>
                <w:sz w:val="20"/>
                <w:szCs w:val="20"/>
              </w:rPr>
              <w:t>2</w:t>
            </w:r>
            <w:r w:rsidR="00DC6E25" w:rsidRPr="009506AF">
              <w:rPr>
                <w:rFonts w:ascii="Arial" w:hAnsi="Arial" w:cs="Arial"/>
                <w:b/>
                <w:bCs/>
                <w:sz w:val="20"/>
                <w:szCs w:val="20"/>
              </w:rPr>
              <w:t>.</w:t>
            </w:r>
            <w:r w:rsidR="00DC6E25" w:rsidRPr="009506AF">
              <w:rPr>
                <w:rFonts w:ascii="Arial" w:hAnsi="Arial" w:cs="Arial"/>
                <w:b/>
                <w:bCs/>
                <w:sz w:val="20"/>
                <w:szCs w:val="20"/>
              </w:rPr>
              <w:tab/>
            </w:r>
            <w:r>
              <w:rPr>
                <w:rFonts w:ascii="Arial" w:hAnsi="Arial" w:cs="Arial"/>
                <w:b/>
                <w:bCs/>
                <w:sz w:val="20"/>
                <w:szCs w:val="20"/>
              </w:rPr>
              <w:t>Connecting to the Leadership Principles</w:t>
            </w:r>
          </w:p>
          <w:p w14:paraId="7CF19832" w14:textId="77777777" w:rsidR="00DC6E25" w:rsidRDefault="00DC6E25" w:rsidP="00EE2FB9">
            <w:pPr>
              <w:ind w:left="342" w:hanging="342"/>
              <w:rPr>
                <w:rFonts w:ascii="Arial" w:hAnsi="Arial" w:cs="Arial"/>
                <w:sz w:val="20"/>
                <w:szCs w:val="20"/>
              </w:rPr>
            </w:pPr>
          </w:p>
          <w:p w14:paraId="5B68A0C9" w14:textId="77777777" w:rsidR="00DC6E25" w:rsidRDefault="00013B07" w:rsidP="00EE2FB9">
            <w:pPr>
              <w:ind w:left="342" w:hanging="342"/>
            </w:pPr>
            <w:r>
              <w:rPr>
                <w:rFonts w:ascii="Arial" w:hAnsi="Arial" w:cs="Arial"/>
                <w:noProof/>
                <w:sz w:val="20"/>
                <w:szCs w:val="20"/>
                <w:lang w:eastAsia="ko-KR"/>
              </w:rPr>
              <mc:AlternateContent>
                <mc:Choice Requires="wpg">
                  <w:drawing>
                    <wp:anchor distT="0" distB="0" distL="114300" distR="114300" simplePos="0" relativeHeight="251656192" behindDoc="0" locked="0" layoutInCell="1" allowOverlap="1" wp14:anchorId="7E89C9F5" wp14:editId="0715A595">
                      <wp:simplePos x="0" y="0"/>
                      <wp:positionH relativeFrom="column">
                        <wp:posOffset>1387475</wp:posOffset>
                      </wp:positionH>
                      <wp:positionV relativeFrom="paragraph">
                        <wp:posOffset>88900</wp:posOffset>
                      </wp:positionV>
                      <wp:extent cx="1647825" cy="678815"/>
                      <wp:effectExtent l="0" t="10160" r="10795"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678815"/>
                                <a:chOff x="5850" y="11855"/>
                                <a:chExt cx="5220" cy="2794"/>
                              </a:xfrm>
                            </wpg:grpSpPr>
                            <wps:wsp>
                              <wps:cNvPr id="3" name="Rectangle 30"/>
                              <wps:cNvSpPr>
                                <a:spLocks noChangeArrowheads="1"/>
                              </wps:cNvSpPr>
                              <wps:spPr bwMode="auto">
                                <a:xfrm>
                                  <a:off x="7470" y="11855"/>
                                  <a:ext cx="3600" cy="252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4" name="Arc 31"/>
                              <wps:cNvSpPr>
                                <a:spLocks/>
                              </wps:cNvSpPr>
                              <wps:spPr bwMode="auto">
                                <a:xfrm rot="10105488" flipV="1">
                                  <a:off x="7374" y="12522"/>
                                  <a:ext cx="3669" cy="1598"/>
                                </a:xfrm>
                                <a:custGeom>
                                  <a:avLst/>
                                  <a:gdLst>
                                    <a:gd name="G0" fmla="+- 9745 0 0"/>
                                    <a:gd name="G1" fmla="+- 21600 0 0"/>
                                    <a:gd name="G2" fmla="+- 21600 0 0"/>
                                    <a:gd name="T0" fmla="*/ 0 w 31319"/>
                                    <a:gd name="T1" fmla="*/ 2323 h 21600"/>
                                    <a:gd name="T2" fmla="*/ 31319 w 31319"/>
                                    <a:gd name="T3" fmla="*/ 20534 h 21600"/>
                                    <a:gd name="T4" fmla="*/ 9745 w 31319"/>
                                    <a:gd name="T5" fmla="*/ 21600 h 21600"/>
                                  </a:gdLst>
                                  <a:ahLst/>
                                  <a:cxnLst>
                                    <a:cxn ang="0">
                                      <a:pos x="T0" y="T1"/>
                                    </a:cxn>
                                    <a:cxn ang="0">
                                      <a:pos x="T2" y="T3"/>
                                    </a:cxn>
                                    <a:cxn ang="0">
                                      <a:pos x="T4" y="T5"/>
                                    </a:cxn>
                                  </a:cxnLst>
                                  <a:rect l="0" t="0" r="r" b="b"/>
                                  <a:pathLst>
                                    <a:path w="31319" h="21600" fill="none" extrusionOk="0">
                                      <a:moveTo>
                                        <a:pt x="0" y="2323"/>
                                      </a:moveTo>
                                      <a:cubicBezTo>
                                        <a:pt x="3021" y="795"/>
                                        <a:pt x="6359" y="0"/>
                                        <a:pt x="9745" y="0"/>
                                      </a:cubicBezTo>
                                      <a:cubicBezTo>
                                        <a:pt x="21259" y="0"/>
                                        <a:pt x="30750" y="9033"/>
                                        <a:pt x="31318" y="20534"/>
                                      </a:cubicBezTo>
                                    </a:path>
                                    <a:path w="31319" h="21600" stroke="0" extrusionOk="0">
                                      <a:moveTo>
                                        <a:pt x="0" y="2323"/>
                                      </a:moveTo>
                                      <a:cubicBezTo>
                                        <a:pt x="3021" y="795"/>
                                        <a:pt x="6359" y="0"/>
                                        <a:pt x="9745" y="0"/>
                                      </a:cubicBezTo>
                                      <a:cubicBezTo>
                                        <a:pt x="21259" y="0"/>
                                        <a:pt x="30750" y="9033"/>
                                        <a:pt x="31318" y="20534"/>
                                      </a:cubicBezTo>
                                      <a:lnTo>
                                        <a:pt x="974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2"/>
                              <wps:cNvSpPr txBox="1">
                                <a:spLocks noChangeArrowheads="1"/>
                              </wps:cNvSpPr>
                              <wps:spPr bwMode="auto">
                                <a:xfrm>
                                  <a:off x="5850" y="12845"/>
                                  <a:ext cx="157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BDD8C" w14:textId="77777777" w:rsidR="0090267F" w:rsidRPr="00DC6E25" w:rsidRDefault="0090267F" w:rsidP="00DC6E25">
                                    <w:pPr>
                                      <w:rPr>
                                        <w:rFonts w:ascii="Arial" w:hAnsi="Arial" w:cs="Arial"/>
                                        <w:sz w:val="4"/>
                                        <w:szCs w:val="20"/>
                                      </w:rPr>
                                    </w:pPr>
                                    <w:r w:rsidRPr="00DC6E25">
                                      <w:rPr>
                                        <w:rFonts w:ascii="Arial" w:hAnsi="Arial" w:cs="Arial"/>
                                        <w:sz w:val="4"/>
                                        <w:szCs w:val="20"/>
                                      </w:rPr>
                                      <w:t>Development</w:t>
                                    </w:r>
                                  </w:p>
                                </w:txbxContent>
                              </wps:txbx>
                              <wps:bodyPr rot="0" vert="horz" wrap="square" lIns="91440" tIns="45720" rIns="91440" bIns="45720" anchor="t" anchorCtr="0" upright="1">
                                <a:noAutofit/>
                              </wps:bodyPr>
                            </wps:wsp>
                            <wps:wsp>
                              <wps:cNvPr id="6" name="Text Box 33"/>
                              <wps:cNvSpPr txBox="1">
                                <a:spLocks noChangeArrowheads="1"/>
                              </wps:cNvSpPr>
                              <wps:spPr bwMode="auto">
                                <a:xfrm>
                                  <a:off x="8880" y="12880"/>
                                  <a:ext cx="2175"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27728" w14:textId="77777777" w:rsidR="0090267F" w:rsidRPr="00DC6E25" w:rsidRDefault="0090267F" w:rsidP="00DC6E25">
                                    <w:pPr>
                                      <w:rPr>
                                        <w:rFonts w:ascii="Arial" w:hAnsi="Arial" w:cs="Arial"/>
                                        <w:sz w:val="8"/>
                                        <w:szCs w:val="16"/>
                                      </w:rPr>
                                    </w:pPr>
                                    <w:r w:rsidRPr="00DC6E25">
                                      <w:rPr>
                                        <w:rFonts w:ascii="Arial" w:hAnsi="Arial" w:cs="Arial"/>
                                        <w:sz w:val="8"/>
                                        <w:szCs w:val="16"/>
                                      </w:rPr>
                                      <w:t xml:space="preserve">Organizations must </w:t>
                                    </w:r>
                                    <w:r w:rsidRPr="00DC6E25">
                                      <w:rPr>
                                        <w:rFonts w:ascii="Arial" w:hAnsi="Arial" w:cs="Arial"/>
                                        <w:b/>
                                        <w:bCs/>
                                        <w:i/>
                                        <w:iCs/>
                                        <w:color w:val="800000"/>
                                        <w:sz w:val="8"/>
                                        <w:szCs w:val="16"/>
                                      </w:rPr>
                                      <w:t>accelerate</w:t>
                                    </w:r>
                                    <w:r w:rsidRPr="00DC6E25">
                                      <w:rPr>
                                        <w:rFonts w:ascii="Arial" w:hAnsi="Arial" w:cs="Arial"/>
                                        <w:sz w:val="8"/>
                                        <w:szCs w:val="16"/>
                                      </w:rPr>
                                      <w:t xml:space="preserve"> the development of employees vs. just letting them learn at a leisurely pace.  </w:t>
                                    </w:r>
                                  </w:p>
                                </w:txbxContent>
                              </wps:txbx>
                              <wps:bodyPr rot="0" vert="horz" wrap="square" lIns="91440" tIns="45720" rIns="91440" bIns="45720" anchor="t" anchorCtr="0" upright="1">
                                <a:noAutofit/>
                              </wps:bodyPr>
                            </wps:wsp>
                            <wps:wsp>
                              <wps:cNvPr id="7" name="Arc 34"/>
                              <wps:cNvSpPr>
                                <a:spLocks/>
                              </wps:cNvSpPr>
                              <wps:spPr bwMode="auto">
                                <a:xfrm rot="10105488" flipV="1">
                                  <a:off x="7711" y="13521"/>
                                  <a:ext cx="820" cy="1128"/>
                                </a:xfrm>
                                <a:custGeom>
                                  <a:avLst/>
                                  <a:gdLst>
                                    <a:gd name="G0" fmla="+- 0 0 0"/>
                                    <a:gd name="G1" fmla="+- 21373 0 0"/>
                                    <a:gd name="G2" fmla="+- 21600 0 0"/>
                                    <a:gd name="T0" fmla="*/ 3124 w 20234"/>
                                    <a:gd name="T1" fmla="*/ 0 h 21373"/>
                                    <a:gd name="T2" fmla="*/ 20234 w 20234"/>
                                    <a:gd name="T3" fmla="*/ 13813 h 21373"/>
                                    <a:gd name="T4" fmla="*/ 0 w 20234"/>
                                    <a:gd name="T5" fmla="*/ 21373 h 21373"/>
                                  </a:gdLst>
                                  <a:ahLst/>
                                  <a:cxnLst>
                                    <a:cxn ang="0">
                                      <a:pos x="T0" y="T1"/>
                                    </a:cxn>
                                    <a:cxn ang="0">
                                      <a:pos x="T2" y="T3"/>
                                    </a:cxn>
                                    <a:cxn ang="0">
                                      <a:pos x="T4" y="T5"/>
                                    </a:cxn>
                                  </a:cxnLst>
                                  <a:rect l="0" t="0" r="r" b="b"/>
                                  <a:pathLst>
                                    <a:path w="20234" h="21373" fill="none" extrusionOk="0">
                                      <a:moveTo>
                                        <a:pt x="3123" y="0"/>
                                      </a:moveTo>
                                      <a:cubicBezTo>
                                        <a:pt x="10919" y="1139"/>
                                        <a:pt x="17476" y="6432"/>
                                        <a:pt x="20233" y="13813"/>
                                      </a:cubicBezTo>
                                    </a:path>
                                    <a:path w="20234" h="21373" stroke="0" extrusionOk="0">
                                      <a:moveTo>
                                        <a:pt x="3123" y="0"/>
                                      </a:moveTo>
                                      <a:cubicBezTo>
                                        <a:pt x="10919" y="1139"/>
                                        <a:pt x="17476" y="6432"/>
                                        <a:pt x="20233" y="13813"/>
                                      </a:cubicBezTo>
                                      <a:lnTo>
                                        <a:pt x="0" y="21373"/>
                                      </a:lnTo>
                                      <a:close/>
                                    </a:path>
                                  </a:pathLst>
                                </a:custGeom>
                                <a:noFill/>
                                <a:ln w="19050">
                                  <a:solidFill>
                                    <a:srgbClr val="00808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9C9F5" id="Group 29" o:spid="_x0000_s1033" style="position:absolute;left:0;text-align:left;margin-left:109.25pt;margin-top:7pt;width:129.75pt;height:53.45pt;z-index:251656192" coordorigin="5850,11855" coordsize="5220,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">
                      <v:rect id="Rectangle 30" o:spid="_x0000_s1034" style="position:absolute;left:7470;top:11855;width:360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" fillcolor="#ffc"/>
                      <v:shape id="Arc 31" o:spid="_x0000_s1035" style="position:absolute;left:7374;top:12522;width:3669;height:1598;rotation:-11037888fd;flip:y;visibility:visible;mso-wrap-style:square;v-text-anchor:top" coordsize="3131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" path="m,2323nfc3021,795,6359,,9745,,21259,,30750,9033,31318,20534em,2323nsc3021,795,6359,,9745,,21259,,30750,9033,31318,20534l9745,21600,,2323xe" filled="f">
                        <v:path arrowok="t" o:extrusionok="f" o:connecttype="custom" o:connectlocs="0,172;3669,1519;1142,1598" o:connectangles="0,0,0"/>
                      </v:shape>
                      <v:shape id="Text Box 32" o:spid="_x0000_s1036" type="#_x0000_t202" style="position:absolute;left:5850;top:12845;width:157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D9BDD8C" w14:textId="77777777" w:rsidR="0090267F" w:rsidRPr="00DC6E25" w:rsidRDefault="0090267F" w:rsidP="00DC6E25">
                              <w:pPr>
                                <w:rPr>
                                  <w:rFonts w:ascii="Arial" w:hAnsi="Arial" w:cs="Arial"/>
                                  <w:sz w:val="4"/>
                                  <w:szCs w:val="20"/>
                                </w:rPr>
                              </w:pPr>
                              <w:r w:rsidRPr="00DC6E25">
                                <w:rPr>
                                  <w:rFonts w:ascii="Arial" w:hAnsi="Arial" w:cs="Arial"/>
                                  <w:sz w:val="4"/>
                                  <w:szCs w:val="20"/>
                                </w:rPr>
                                <w:t>Development</w:t>
                              </w:r>
                            </w:p>
                          </w:txbxContent>
                        </v:textbox>
                      </v:shape>
                      <v:shape id="Text Box 33" o:spid="_x0000_s1037" type="#_x0000_t202" style="position:absolute;left:8880;top:12880;width:217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A127728" w14:textId="77777777" w:rsidR="0090267F" w:rsidRPr="00DC6E25" w:rsidRDefault="0090267F" w:rsidP="00DC6E25">
                              <w:pPr>
                                <w:rPr>
                                  <w:rFonts w:ascii="Arial" w:hAnsi="Arial" w:cs="Arial"/>
                                  <w:sz w:val="8"/>
                                  <w:szCs w:val="16"/>
                                </w:rPr>
                              </w:pPr>
                              <w:r w:rsidRPr="00DC6E25">
                                <w:rPr>
                                  <w:rFonts w:ascii="Arial" w:hAnsi="Arial" w:cs="Arial"/>
                                  <w:sz w:val="8"/>
                                  <w:szCs w:val="16"/>
                                </w:rPr>
                                <w:t xml:space="preserve">Organizations must </w:t>
                              </w:r>
                              <w:r w:rsidRPr="00DC6E25">
                                <w:rPr>
                                  <w:rFonts w:ascii="Arial" w:hAnsi="Arial" w:cs="Arial"/>
                                  <w:b/>
                                  <w:bCs/>
                                  <w:i/>
                                  <w:iCs/>
                                  <w:color w:val="800000"/>
                                  <w:sz w:val="8"/>
                                  <w:szCs w:val="16"/>
                                </w:rPr>
                                <w:t>accelerate</w:t>
                              </w:r>
                              <w:r w:rsidRPr="00DC6E25">
                                <w:rPr>
                                  <w:rFonts w:ascii="Arial" w:hAnsi="Arial" w:cs="Arial"/>
                                  <w:sz w:val="8"/>
                                  <w:szCs w:val="16"/>
                                </w:rPr>
                                <w:t xml:space="preserve"> the development of employees vs. just letting them learn at a leisurely pace.  </w:t>
                              </w:r>
                            </w:p>
                          </w:txbxContent>
                        </v:textbox>
                      </v:shape>
                      <v:shape id="Arc 34" o:spid="_x0000_s1038" style="position:absolute;left:7711;top:13521;width:820;height:1128;rotation:-11037888fd;flip:y;visibility:visible;mso-wrap-style:square;v-text-anchor:top" coordsize="20234,2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" path="m3123,nfc10919,1139,17476,6432,20233,13813em3123,nsc10919,1139,17476,6432,20233,13813l,21373,3123,xe" filled="f" strokecolor="teal" strokeweight="1.5pt">
                        <v:stroke startarrow="open"/>
                        <v:path arrowok="t" o:extrusionok="f" o:connecttype="custom" o:connectlocs="127,0;820,729;0,1128" o:connectangles="0,0,0"/>
                      </v:shape>
                    </v:group>
                  </w:pict>
                </mc:Fallback>
              </mc:AlternateContent>
            </w:r>
            <w:r w:rsidRPr="0037588B">
              <w:rPr>
                <w:noProof/>
              </w:rPr>
              <w:drawing>
                <wp:inline distT="0" distB="0" distL="0" distR="0" wp14:anchorId="647DF60E" wp14:editId="4F556860">
                  <wp:extent cx="1057275"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a:ln>
                            <a:noFill/>
                          </a:ln>
                        </pic:spPr>
                      </pic:pic>
                    </a:graphicData>
                  </a:graphic>
                </wp:inline>
              </w:drawing>
            </w:r>
            <w:r w:rsidR="00DC6E25">
              <w:t xml:space="preserve">             </w:t>
            </w:r>
          </w:p>
          <w:p w14:paraId="57ED2B24" w14:textId="77777777" w:rsidR="00BD1CFB" w:rsidRPr="003C4B02" w:rsidRDefault="00BD1CFB" w:rsidP="00EE2FB9">
            <w:pPr>
              <w:ind w:left="342" w:hanging="342"/>
              <w:rPr>
                <w:rFonts w:ascii="Arial" w:hAnsi="Arial" w:cs="Arial"/>
                <w:sz w:val="18"/>
                <w:szCs w:val="18"/>
              </w:rPr>
            </w:pPr>
          </w:p>
          <w:p w14:paraId="409CE20A" w14:textId="77777777" w:rsidR="003C4B02" w:rsidRPr="003C4B02" w:rsidRDefault="003C4B02" w:rsidP="00EE2FB9">
            <w:pPr>
              <w:ind w:left="342" w:hanging="342"/>
              <w:rPr>
                <w:rFonts w:ascii="Arial" w:hAnsi="Arial" w:cs="Arial"/>
                <w:sz w:val="18"/>
                <w:szCs w:val="18"/>
              </w:rPr>
            </w:pPr>
            <w:r w:rsidRPr="003C4B02">
              <w:rPr>
                <w:rFonts w:ascii="Arial" w:hAnsi="Arial" w:cs="Arial"/>
                <w:sz w:val="18"/>
                <w:szCs w:val="18"/>
              </w:rPr>
              <w:t>Ask participants how reacting to failure supports these two concepts</w:t>
            </w:r>
          </w:p>
          <w:p w14:paraId="5D986AEE" w14:textId="77777777" w:rsidR="003C4B02" w:rsidRDefault="003C4B02" w:rsidP="00EE2FB9">
            <w:pPr>
              <w:ind w:left="342" w:hanging="342"/>
            </w:pPr>
          </w:p>
          <w:p w14:paraId="3B4B095F" w14:textId="01334AD8" w:rsidR="00BD1CFB" w:rsidRDefault="00567638" w:rsidP="00567638">
            <w:pPr>
              <w:rPr>
                <w:rFonts w:ascii="Arial" w:hAnsi="Arial" w:cs="Arial"/>
                <w:sz w:val="20"/>
                <w:szCs w:val="20"/>
              </w:rPr>
            </w:pPr>
            <w:r w:rsidRPr="00567638">
              <w:rPr>
                <w:rFonts w:ascii="Arial" w:hAnsi="Arial" w:cs="Arial"/>
                <w:sz w:val="20"/>
                <w:szCs w:val="20"/>
              </w:rPr>
              <w:t>As you facilitate this module, connect each activity and exercise back to these models.  Our goals are to maximize the performance of employees in an accelerated way. Reacting effectively to failure is a skill to accomplish this goal.</w:t>
            </w:r>
            <w:r w:rsidR="006B10F9">
              <w:rPr>
                <w:rFonts w:ascii="Arial" w:hAnsi="Arial" w:cs="Arial"/>
                <w:sz w:val="20"/>
                <w:szCs w:val="20"/>
              </w:rPr>
              <w:t xml:space="preserve"> (you can adjust timing where you connect to these models)</w:t>
            </w:r>
          </w:p>
          <w:p w14:paraId="48B36458" w14:textId="77777777" w:rsidR="00567638" w:rsidRDefault="00567638" w:rsidP="00567638">
            <w:pPr>
              <w:rPr>
                <w:rFonts w:ascii="Arial" w:hAnsi="Arial" w:cs="Arial"/>
                <w:sz w:val="20"/>
                <w:szCs w:val="20"/>
              </w:rPr>
            </w:pPr>
          </w:p>
          <w:p w14:paraId="251D4DDA" w14:textId="77777777" w:rsidR="00001BFC" w:rsidRPr="00567638" w:rsidRDefault="00001BFC" w:rsidP="00567638">
            <w:pPr>
              <w:rPr>
                <w:rFonts w:ascii="Arial" w:hAnsi="Arial" w:cs="Arial"/>
                <w:sz w:val="20"/>
                <w:szCs w:val="20"/>
              </w:rPr>
            </w:pPr>
          </w:p>
        </w:tc>
      </w:tr>
      <w:tr w:rsidR="008025B6" w14:paraId="6F7C535A" w14:textId="77777777" w:rsidTr="00E66A2C">
        <w:tc>
          <w:tcPr>
            <w:tcW w:w="1998" w:type="dxa"/>
          </w:tcPr>
          <w:p w14:paraId="6FFFECB0" w14:textId="77777777" w:rsidR="008025B6" w:rsidRPr="008025B6" w:rsidRDefault="008025B6" w:rsidP="00B81E8F">
            <w:pPr>
              <w:pStyle w:val="Heading1"/>
              <w:jc w:val="left"/>
              <w:rPr>
                <w:rFonts w:ascii="Arial" w:hAnsi="Arial" w:cs="Arial"/>
                <w:b w:val="0"/>
                <w:bCs w:val="0"/>
                <w:sz w:val="20"/>
                <w:szCs w:val="20"/>
              </w:rPr>
            </w:pPr>
            <w:r w:rsidRPr="008025B6">
              <w:rPr>
                <w:rFonts w:ascii="Arial" w:hAnsi="Arial" w:cs="Arial"/>
                <w:b w:val="0"/>
                <w:bCs w:val="0"/>
                <w:sz w:val="20"/>
                <w:szCs w:val="20"/>
              </w:rPr>
              <w:t>Assessment</w:t>
            </w:r>
          </w:p>
          <w:p w14:paraId="48280D74" w14:textId="77777777" w:rsidR="008025B6" w:rsidRPr="008025B6" w:rsidRDefault="008025B6" w:rsidP="008025B6">
            <w:pPr>
              <w:rPr>
                <w:rFonts w:ascii="Arial" w:hAnsi="Arial" w:cs="Arial"/>
                <w:sz w:val="20"/>
                <w:szCs w:val="20"/>
              </w:rPr>
            </w:pPr>
          </w:p>
          <w:p w14:paraId="5C4E721C" w14:textId="77777777" w:rsidR="008025B6" w:rsidRDefault="008025B6" w:rsidP="008025B6">
            <w:pPr>
              <w:rPr>
                <w:rFonts w:ascii="Arial" w:hAnsi="Arial" w:cs="Arial"/>
                <w:sz w:val="20"/>
                <w:szCs w:val="20"/>
              </w:rPr>
            </w:pPr>
            <w:r w:rsidRPr="008025B6">
              <w:rPr>
                <w:rFonts w:ascii="Arial" w:hAnsi="Arial" w:cs="Arial"/>
                <w:sz w:val="20"/>
                <w:szCs w:val="20"/>
              </w:rPr>
              <w:t>5</w:t>
            </w:r>
            <w:r w:rsidR="00D43965">
              <w:rPr>
                <w:rFonts w:ascii="Arial" w:hAnsi="Arial" w:cs="Arial"/>
                <w:sz w:val="20"/>
                <w:szCs w:val="20"/>
              </w:rPr>
              <w:t>-10</w:t>
            </w:r>
            <w:r w:rsidRPr="008025B6">
              <w:rPr>
                <w:rFonts w:ascii="Arial" w:hAnsi="Arial" w:cs="Arial"/>
                <w:sz w:val="20"/>
                <w:szCs w:val="20"/>
              </w:rPr>
              <w:t xml:space="preserve"> min</w:t>
            </w:r>
          </w:p>
          <w:p w14:paraId="6DF572A6" w14:textId="77777777" w:rsidR="00A62DCB" w:rsidRDefault="00A62DCB" w:rsidP="008025B6"/>
          <w:p w14:paraId="302B6D2A" w14:textId="77777777" w:rsidR="00A62DCB" w:rsidRDefault="00A62DCB" w:rsidP="008025B6"/>
          <w:p w14:paraId="3672925F" w14:textId="77777777" w:rsidR="00A62DCB" w:rsidRDefault="00A62DCB" w:rsidP="008025B6">
            <w:r>
              <w:rPr>
                <w:noProof/>
              </w:rPr>
              <w:drawing>
                <wp:inline distT="0" distB="0" distL="0" distR="0" wp14:anchorId="70AAEF77" wp14:editId="73E133B5">
                  <wp:extent cx="1047964" cy="78586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2992" cy="797133"/>
                          </a:xfrm>
                          <a:prstGeom prst="rect">
                            <a:avLst/>
                          </a:prstGeom>
                          <a:noFill/>
                        </pic:spPr>
                      </pic:pic>
                    </a:graphicData>
                  </a:graphic>
                </wp:inline>
              </w:drawing>
            </w:r>
          </w:p>
          <w:p w14:paraId="4398FC2C" w14:textId="21899700" w:rsidR="00A62DCB" w:rsidRPr="008025B6" w:rsidRDefault="00A62DCB" w:rsidP="008025B6"/>
        </w:tc>
        <w:tc>
          <w:tcPr>
            <w:tcW w:w="7290" w:type="dxa"/>
          </w:tcPr>
          <w:p w14:paraId="5F0F0670" w14:textId="17B68444" w:rsidR="008025B6" w:rsidRDefault="004379A7" w:rsidP="00E66A2C">
            <w:pPr>
              <w:ind w:left="342" w:hanging="342"/>
              <w:rPr>
                <w:rFonts w:ascii="Arial" w:hAnsi="Arial" w:cs="Arial"/>
                <w:b/>
                <w:bCs/>
                <w:sz w:val="20"/>
                <w:szCs w:val="20"/>
              </w:rPr>
            </w:pPr>
            <w:r>
              <w:rPr>
                <w:rFonts w:ascii="Arial" w:hAnsi="Arial" w:cs="Arial"/>
                <w:b/>
                <w:bCs/>
                <w:sz w:val="20"/>
                <w:szCs w:val="20"/>
              </w:rPr>
              <w:t>3</w:t>
            </w:r>
            <w:r w:rsidR="008025B6">
              <w:rPr>
                <w:rFonts w:ascii="Arial" w:hAnsi="Arial" w:cs="Arial"/>
                <w:b/>
                <w:bCs/>
                <w:sz w:val="20"/>
                <w:szCs w:val="20"/>
              </w:rPr>
              <w:t>.</w:t>
            </w:r>
            <w:r w:rsidR="008025B6">
              <w:rPr>
                <w:rFonts w:ascii="Arial" w:hAnsi="Arial" w:cs="Arial"/>
                <w:b/>
                <w:bCs/>
                <w:sz w:val="20"/>
                <w:szCs w:val="20"/>
              </w:rPr>
              <w:tab/>
            </w:r>
            <w:r>
              <w:rPr>
                <w:rFonts w:ascii="Arial" w:hAnsi="Arial" w:cs="Arial"/>
                <w:b/>
                <w:bCs/>
                <w:sz w:val="20"/>
                <w:szCs w:val="20"/>
              </w:rPr>
              <w:t>Reacting to Failure Assessment</w:t>
            </w:r>
          </w:p>
          <w:p w14:paraId="5E76EA73" w14:textId="77777777" w:rsidR="008025B6" w:rsidRDefault="008025B6" w:rsidP="00E66A2C">
            <w:pPr>
              <w:ind w:left="342" w:hanging="342"/>
              <w:rPr>
                <w:rFonts w:ascii="Arial" w:hAnsi="Arial" w:cs="Arial"/>
                <w:b/>
                <w:bCs/>
                <w:sz w:val="20"/>
                <w:szCs w:val="20"/>
              </w:rPr>
            </w:pPr>
          </w:p>
          <w:p w14:paraId="130D2FF9" w14:textId="0FB1F2FC" w:rsidR="008025B6" w:rsidRDefault="008025B6" w:rsidP="00E66A2C">
            <w:pPr>
              <w:ind w:left="342" w:hanging="342"/>
              <w:rPr>
                <w:rFonts w:ascii="Arial" w:hAnsi="Arial" w:cs="Arial"/>
                <w:sz w:val="20"/>
                <w:szCs w:val="20"/>
              </w:rPr>
            </w:pPr>
            <w:r>
              <w:rPr>
                <w:rFonts w:ascii="Arial" w:hAnsi="Arial" w:cs="Arial"/>
                <w:b/>
                <w:bCs/>
                <w:sz w:val="20"/>
                <w:szCs w:val="20"/>
              </w:rPr>
              <w:tab/>
            </w:r>
            <w:r w:rsidRPr="008025B6">
              <w:rPr>
                <w:rFonts w:ascii="Arial" w:hAnsi="Arial" w:cs="Arial"/>
                <w:sz w:val="20"/>
                <w:szCs w:val="20"/>
              </w:rPr>
              <w:t xml:space="preserve">If they have not already completed the assessment, give a </w:t>
            </w:r>
            <w:r w:rsidRPr="00397DE6">
              <w:rPr>
                <w:rFonts w:ascii="Arial" w:hAnsi="Arial" w:cs="Arial"/>
                <w:noProof/>
                <w:sz w:val="20"/>
                <w:szCs w:val="20"/>
              </w:rPr>
              <w:t>couple</w:t>
            </w:r>
            <w:r w:rsidR="00397DE6">
              <w:rPr>
                <w:rFonts w:ascii="Arial" w:hAnsi="Arial" w:cs="Arial"/>
                <w:noProof/>
                <w:sz w:val="20"/>
                <w:szCs w:val="20"/>
              </w:rPr>
              <w:t xml:space="preserve"> of</w:t>
            </w:r>
            <w:r w:rsidRPr="008025B6">
              <w:rPr>
                <w:rFonts w:ascii="Arial" w:hAnsi="Arial" w:cs="Arial"/>
                <w:sz w:val="20"/>
                <w:szCs w:val="20"/>
              </w:rPr>
              <w:t xml:space="preserve"> minutes to do so </w:t>
            </w:r>
            <w:r w:rsidR="006B10F9">
              <w:rPr>
                <w:rFonts w:ascii="Arial" w:hAnsi="Arial" w:cs="Arial"/>
                <w:sz w:val="20"/>
                <w:szCs w:val="20"/>
              </w:rPr>
              <w:t>now</w:t>
            </w:r>
            <w:r w:rsidRPr="008025B6">
              <w:rPr>
                <w:rFonts w:ascii="Arial" w:hAnsi="Arial" w:cs="Arial"/>
                <w:sz w:val="20"/>
                <w:szCs w:val="20"/>
              </w:rPr>
              <w:t xml:space="preserve">.  Explain that this is for their personal use and will not </w:t>
            </w:r>
            <w:r w:rsidRPr="00DE7CAE">
              <w:rPr>
                <w:rFonts w:ascii="Arial" w:hAnsi="Arial" w:cs="Arial"/>
                <w:noProof/>
                <w:sz w:val="20"/>
                <w:szCs w:val="20"/>
              </w:rPr>
              <w:t>be shared</w:t>
            </w:r>
            <w:r w:rsidRPr="008025B6">
              <w:rPr>
                <w:rFonts w:ascii="Arial" w:hAnsi="Arial" w:cs="Arial"/>
                <w:sz w:val="20"/>
                <w:szCs w:val="20"/>
              </w:rPr>
              <w:t>.  The results help them determine focus areas for them in this topic.</w:t>
            </w:r>
          </w:p>
          <w:p w14:paraId="7BF61009" w14:textId="77777777" w:rsidR="006B10F9" w:rsidRDefault="006B10F9" w:rsidP="00E66A2C">
            <w:pPr>
              <w:ind w:left="342" w:hanging="342"/>
              <w:rPr>
                <w:rFonts w:ascii="Arial" w:hAnsi="Arial" w:cs="Arial"/>
                <w:sz w:val="20"/>
                <w:szCs w:val="20"/>
              </w:rPr>
            </w:pPr>
          </w:p>
          <w:p w14:paraId="29D22C65" w14:textId="2B05D39B" w:rsidR="006B10F9" w:rsidRPr="008025B6" w:rsidRDefault="006B10F9" w:rsidP="00E66A2C">
            <w:pPr>
              <w:ind w:left="342" w:hanging="342"/>
              <w:rPr>
                <w:rFonts w:ascii="Arial" w:hAnsi="Arial" w:cs="Arial"/>
                <w:sz w:val="20"/>
                <w:szCs w:val="20"/>
              </w:rPr>
            </w:pPr>
            <w:r>
              <w:rPr>
                <w:rFonts w:ascii="Arial" w:hAnsi="Arial" w:cs="Arial"/>
                <w:sz w:val="20"/>
                <w:szCs w:val="20"/>
              </w:rPr>
              <w:tab/>
              <w:t xml:space="preserve">You do not want to make participants uncomfortable with sharing negative results.  However, often participants will open up and share challenges they face in this area.  Be sensitive </w:t>
            </w:r>
            <w:r w:rsidR="00397DE6">
              <w:rPr>
                <w:rFonts w:ascii="Arial" w:hAnsi="Arial" w:cs="Arial"/>
                <w:noProof/>
                <w:sz w:val="20"/>
                <w:szCs w:val="20"/>
              </w:rPr>
              <w:t>not to</w:t>
            </w:r>
            <w:r w:rsidRPr="00397DE6">
              <w:rPr>
                <w:rFonts w:ascii="Arial" w:hAnsi="Arial" w:cs="Arial"/>
                <w:noProof/>
                <w:sz w:val="20"/>
                <w:szCs w:val="20"/>
              </w:rPr>
              <w:t xml:space="preserve"> force it</w:t>
            </w:r>
            <w:r>
              <w:rPr>
                <w:rFonts w:ascii="Arial" w:hAnsi="Arial" w:cs="Arial"/>
                <w:sz w:val="20"/>
                <w:szCs w:val="20"/>
              </w:rPr>
              <w:t xml:space="preserve"> but allow it to flow in a way that enhances the key points.</w:t>
            </w:r>
          </w:p>
          <w:p w14:paraId="7EFDF3BB" w14:textId="77777777" w:rsidR="008025B6" w:rsidRPr="009506AF" w:rsidRDefault="008025B6" w:rsidP="00E66A2C">
            <w:pPr>
              <w:ind w:left="342" w:hanging="342"/>
              <w:rPr>
                <w:rFonts w:ascii="Arial" w:hAnsi="Arial" w:cs="Arial"/>
                <w:b/>
                <w:bCs/>
                <w:sz w:val="20"/>
                <w:szCs w:val="20"/>
              </w:rPr>
            </w:pPr>
          </w:p>
        </w:tc>
      </w:tr>
      <w:tr w:rsidR="004379A7" w14:paraId="5BFCACDF" w14:textId="77777777" w:rsidTr="00E66A2C">
        <w:tc>
          <w:tcPr>
            <w:tcW w:w="1998" w:type="dxa"/>
          </w:tcPr>
          <w:p w14:paraId="032A17A9" w14:textId="77777777" w:rsidR="004379A7" w:rsidRDefault="004379A7" w:rsidP="00B81E8F">
            <w:pPr>
              <w:pStyle w:val="Heading1"/>
              <w:jc w:val="left"/>
              <w:rPr>
                <w:rFonts w:ascii="Arial" w:hAnsi="Arial"/>
                <w:b w:val="0"/>
                <w:bCs w:val="0"/>
                <w:sz w:val="20"/>
                <w:szCs w:val="20"/>
              </w:rPr>
            </w:pPr>
            <w:r>
              <w:rPr>
                <w:rFonts w:ascii="Arial" w:hAnsi="Arial"/>
                <w:b w:val="0"/>
                <w:bCs w:val="0"/>
                <w:sz w:val="20"/>
                <w:szCs w:val="20"/>
              </w:rPr>
              <w:t>Discussion</w:t>
            </w:r>
          </w:p>
          <w:p w14:paraId="75394107" w14:textId="77777777" w:rsidR="004379A7" w:rsidRPr="004379A7" w:rsidRDefault="004379A7" w:rsidP="004379A7">
            <w:pPr>
              <w:rPr>
                <w:rFonts w:ascii="Arial" w:hAnsi="Arial" w:cs="Arial"/>
                <w:sz w:val="20"/>
              </w:rPr>
            </w:pPr>
          </w:p>
          <w:p w14:paraId="1ADA76B8" w14:textId="31E4DB91" w:rsidR="004379A7" w:rsidRPr="004379A7" w:rsidRDefault="004379A7" w:rsidP="004379A7">
            <w:r w:rsidRPr="004379A7">
              <w:rPr>
                <w:rFonts w:ascii="Arial" w:hAnsi="Arial" w:cs="Arial"/>
                <w:sz w:val="20"/>
              </w:rPr>
              <w:t>5-1</w:t>
            </w:r>
            <w:r w:rsidR="00D75E26">
              <w:rPr>
                <w:rFonts w:ascii="Arial" w:hAnsi="Arial" w:cs="Arial"/>
                <w:sz w:val="20"/>
              </w:rPr>
              <w:t>5</w:t>
            </w:r>
            <w:r w:rsidRPr="004379A7">
              <w:rPr>
                <w:rFonts w:ascii="Arial" w:hAnsi="Arial" w:cs="Arial"/>
                <w:sz w:val="20"/>
              </w:rPr>
              <w:t xml:space="preserve"> min</w:t>
            </w:r>
          </w:p>
        </w:tc>
        <w:tc>
          <w:tcPr>
            <w:tcW w:w="7290" w:type="dxa"/>
          </w:tcPr>
          <w:p w14:paraId="066C291D" w14:textId="10CC5B1F" w:rsidR="004379A7" w:rsidRPr="009506AF" w:rsidRDefault="004379A7" w:rsidP="004379A7">
            <w:pPr>
              <w:ind w:left="342" w:hanging="342"/>
              <w:rPr>
                <w:rFonts w:ascii="Arial" w:hAnsi="Arial" w:cs="Arial"/>
                <w:b/>
                <w:bCs/>
                <w:sz w:val="20"/>
                <w:szCs w:val="20"/>
              </w:rPr>
            </w:pPr>
            <w:r>
              <w:rPr>
                <w:rFonts w:ascii="Arial" w:hAnsi="Arial" w:cs="Arial"/>
                <w:b/>
                <w:bCs/>
                <w:sz w:val="20"/>
                <w:szCs w:val="20"/>
              </w:rPr>
              <w:t>4</w:t>
            </w:r>
            <w:r w:rsidRPr="009506AF">
              <w:rPr>
                <w:rFonts w:ascii="Arial" w:hAnsi="Arial" w:cs="Arial"/>
                <w:b/>
                <w:bCs/>
                <w:sz w:val="20"/>
                <w:szCs w:val="20"/>
              </w:rPr>
              <w:t>.</w:t>
            </w:r>
            <w:r w:rsidRPr="009506AF">
              <w:rPr>
                <w:rFonts w:ascii="Arial" w:hAnsi="Arial" w:cs="Arial"/>
                <w:b/>
                <w:bCs/>
                <w:sz w:val="20"/>
                <w:szCs w:val="20"/>
              </w:rPr>
              <w:tab/>
            </w:r>
            <w:r>
              <w:rPr>
                <w:rFonts w:ascii="Arial" w:hAnsi="Arial" w:cs="Arial"/>
                <w:b/>
                <w:bCs/>
                <w:sz w:val="20"/>
                <w:szCs w:val="20"/>
              </w:rPr>
              <w:t>Perspectives on Failure</w:t>
            </w:r>
          </w:p>
          <w:p w14:paraId="7E71FE1F" w14:textId="77777777" w:rsidR="004379A7" w:rsidRDefault="004379A7" w:rsidP="004379A7">
            <w:pPr>
              <w:ind w:left="342" w:hanging="342"/>
              <w:rPr>
                <w:rFonts w:ascii="Arial" w:hAnsi="Arial" w:cs="Arial"/>
                <w:sz w:val="20"/>
                <w:szCs w:val="20"/>
              </w:rPr>
            </w:pPr>
          </w:p>
          <w:p w14:paraId="290821E2" w14:textId="03F536FF" w:rsidR="004379A7" w:rsidRDefault="004379A7" w:rsidP="004379A7">
            <w:pPr>
              <w:ind w:left="342" w:hanging="342"/>
              <w:rPr>
                <w:rFonts w:ascii="Arial" w:hAnsi="Arial" w:cs="Arial"/>
                <w:sz w:val="20"/>
                <w:szCs w:val="20"/>
              </w:rPr>
            </w:pPr>
            <w:r>
              <w:rPr>
                <w:rFonts w:ascii="Arial" w:hAnsi="Arial" w:cs="Arial"/>
                <w:sz w:val="20"/>
                <w:szCs w:val="20"/>
              </w:rPr>
              <w:tab/>
            </w:r>
            <w:r w:rsidR="00D43965">
              <w:rPr>
                <w:rFonts w:ascii="Arial" w:hAnsi="Arial" w:cs="Arial"/>
                <w:sz w:val="20"/>
                <w:szCs w:val="20"/>
              </w:rPr>
              <w:t xml:space="preserve">Intent:  Review perspectives from other leaders on views and benefits of failure.  This discussion is optional and listed are a </w:t>
            </w:r>
            <w:r w:rsidR="00D43965" w:rsidRPr="00397DE6">
              <w:rPr>
                <w:rFonts w:ascii="Arial" w:hAnsi="Arial" w:cs="Arial"/>
                <w:noProof/>
                <w:sz w:val="20"/>
                <w:szCs w:val="20"/>
              </w:rPr>
              <w:t>couple</w:t>
            </w:r>
            <w:r w:rsidR="00397DE6">
              <w:rPr>
                <w:rFonts w:ascii="Arial" w:hAnsi="Arial" w:cs="Arial"/>
                <w:noProof/>
                <w:sz w:val="20"/>
                <w:szCs w:val="20"/>
              </w:rPr>
              <w:t xml:space="preserve"> of</w:t>
            </w:r>
            <w:r w:rsidR="00D43965">
              <w:rPr>
                <w:rFonts w:ascii="Arial" w:hAnsi="Arial" w:cs="Arial"/>
                <w:sz w:val="20"/>
                <w:szCs w:val="20"/>
              </w:rPr>
              <w:t xml:space="preserve"> facilitation suggestions.</w:t>
            </w:r>
          </w:p>
          <w:p w14:paraId="116A099E" w14:textId="2AFEEAB7" w:rsidR="00D43965" w:rsidRPr="00D43965" w:rsidRDefault="00D43965" w:rsidP="004379A7">
            <w:pPr>
              <w:ind w:left="342" w:hanging="342"/>
              <w:rPr>
                <w:rFonts w:ascii="Arial" w:hAnsi="Arial" w:cs="Arial"/>
                <w:bCs/>
                <w:sz w:val="20"/>
                <w:szCs w:val="20"/>
              </w:rPr>
            </w:pPr>
          </w:p>
          <w:p w14:paraId="107F40FB" w14:textId="66E45E67" w:rsidR="00D43965" w:rsidRDefault="00D43965" w:rsidP="004379A7">
            <w:pPr>
              <w:ind w:left="342" w:hanging="342"/>
              <w:rPr>
                <w:rFonts w:ascii="Arial" w:hAnsi="Arial" w:cs="Arial"/>
                <w:bCs/>
                <w:sz w:val="20"/>
                <w:szCs w:val="20"/>
              </w:rPr>
            </w:pPr>
            <w:r w:rsidRPr="00D43965">
              <w:rPr>
                <w:rFonts w:ascii="Arial" w:hAnsi="Arial" w:cs="Arial"/>
                <w:bCs/>
                <w:sz w:val="20"/>
                <w:szCs w:val="20"/>
              </w:rPr>
              <w:tab/>
              <w:t xml:space="preserve">Provide time for the class to review the perspectives and have them highlight </w:t>
            </w:r>
            <w:r w:rsidRPr="00397DE6">
              <w:rPr>
                <w:rFonts w:ascii="Arial" w:hAnsi="Arial" w:cs="Arial"/>
                <w:bCs/>
                <w:noProof/>
                <w:sz w:val="20"/>
                <w:szCs w:val="20"/>
              </w:rPr>
              <w:t>key words</w:t>
            </w:r>
            <w:r w:rsidRPr="00D43965">
              <w:rPr>
                <w:rFonts w:ascii="Arial" w:hAnsi="Arial" w:cs="Arial"/>
                <w:bCs/>
                <w:sz w:val="20"/>
                <w:szCs w:val="20"/>
              </w:rPr>
              <w:t xml:space="preserve"> or thoughts in the article.  When you debrief, as</w:t>
            </w:r>
            <w:r w:rsidR="00357BC9">
              <w:rPr>
                <w:rFonts w:ascii="Arial" w:hAnsi="Arial" w:cs="Arial"/>
                <w:bCs/>
                <w:sz w:val="20"/>
                <w:szCs w:val="20"/>
              </w:rPr>
              <w:t>k</w:t>
            </w:r>
            <w:r w:rsidRPr="00D43965">
              <w:rPr>
                <w:rFonts w:ascii="Arial" w:hAnsi="Arial" w:cs="Arial"/>
                <w:bCs/>
                <w:sz w:val="20"/>
                <w:szCs w:val="20"/>
              </w:rPr>
              <w:t xml:space="preserve"> for their </w:t>
            </w:r>
            <w:r w:rsidRPr="00397DE6">
              <w:rPr>
                <w:rFonts w:ascii="Arial" w:hAnsi="Arial" w:cs="Arial"/>
                <w:bCs/>
                <w:noProof/>
                <w:sz w:val="20"/>
                <w:szCs w:val="20"/>
              </w:rPr>
              <w:t>keyword</w:t>
            </w:r>
            <w:r w:rsidRPr="00D43965">
              <w:rPr>
                <w:rFonts w:ascii="Arial" w:hAnsi="Arial" w:cs="Arial"/>
                <w:bCs/>
                <w:sz w:val="20"/>
                <w:szCs w:val="20"/>
              </w:rPr>
              <w:t xml:space="preserve"> or thought and why they chose that word.</w:t>
            </w:r>
          </w:p>
          <w:p w14:paraId="7CFDC72C" w14:textId="14B80E40" w:rsidR="00D43965" w:rsidRDefault="00D43965" w:rsidP="004379A7">
            <w:pPr>
              <w:ind w:left="342" w:hanging="342"/>
              <w:rPr>
                <w:rFonts w:ascii="Arial" w:hAnsi="Arial" w:cs="Arial"/>
                <w:bCs/>
                <w:sz w:val="20"/>
                <w:szCs w:val="20"/>
              </w:rPr>
            </w:pPr>
          </w:p>
          <w:p w14:paraId="74077315" w14:textId="1C3434B5" w:rsidR="00D43965" w:rsidRDefault="00D43965" w:rsidP="004379A7">
            <w:pPr>
              <w:ind w:left="342" w:hanging="342"/>
              <w:rPr>
                <w:rFonts w:ascii="Arial" w:hAnsi="Arial" w:cs="Arial"/>
                <w:bCs/>
                <w:sz w:val="20"/>
                <w:szCs w:val="20"/>
              </w:rPr>
            </w:pPr>
            <w:r>
              <w:rPr>
                <w:rFonts w:ascii="Arial" w:hAnsi="Arial" w:cs="Arial"/>
                <w:bCs/>
                <w:sz w:val="20"/>
                <w:szCs w:val="20"/>
              </w:rPr>
              <w:tab/>
              <w:t xml:space="preserve">There are </w:t>
            </w:r>
            <w:r w:rsidR="00397DE6">
              <w:rPr>
                <w:rFonts w:ascii="Arial" w:hAnsi="Arial" w:cs="Arial"/>
                <w:bCs/>
                <w:noProof/>
                <w:sz w:val="20"/>
                <w:szCs w:val="20"/>
              </w:rPr>
              <w:t>four</w:t>
            </w:r>
            <w:r>
              <w:rPr>
                <w:rFonts w:ascii="Arial" w:hAnsi="Arial" w:cs="Arial"/>
                <w:bCs/>
                <w:sz w:val="20"/>
                <w:szCs w:val="20"/>
              </w:rPr>
              <w:t xml:space="preserve"> short articles.  Have folks read just one of the 4 and provide a </w:t>
            </w:r>
            <w:r w:rsidRPr="00397DE6">
              <w:rPr>
                <w:rFonts w:ascii="Arial" w:hAnsi="Arial" w:cs="Arial"/>
                <w:bCs/>
                <w:noProof/>
                <w:sz w:val="20"/>
                <w:szCs w:val="20"/>
              </w:rPr>
              <w:t>keyword</w:t>
            </w:r>
            <w:r>
              <w:rPr>
                <w:rFonts w:ascii="Arial" w:hAnsi="Arial" w:cs="Arial"/>
                <w:bCs/>
                <w:sz w:val="20"/>
                <w:szCs w:val="20"/>
              </w:rPr>
              <w:t xml:space="preserve"> or thought.</w:t>
            </w:r>
          </w:p>
          <w:p w14:paraId="3EE36AD4" w14:textId="25E96369" w:rsidR="00D43965" w:rsidRDefault="00D43965" w:rsidP="004379A7">
            <w:pPr>
              <w:ind w:left="342" w:hanging="342"/>
              <w:rPr>
                <w:rFonts w:ascii="Arial" w:hAnsi="Arial" w:cs="Arial"/>
                <w:bCs/>
                <w:sz w:val="20"/>
                <w:szCs w:val="20"/>
              </w:rPr>
            </w:pPr>
          </w:p>
          <w:p w14:paraId="05978665" w14:textId="3BD1DA35" w:rsidR="00D43965" w:rsidRDefault="00D43965" w:rsidP="004379A7">
            <w:pPr>
              <w:ind w:left="342" w:hanging="342"/>
              <w:rPr>
                <w:rFonts w:ascii="Arial" w:hAnsi="Arial" w:cs="Arial"/>
                <w:bCs/>
                <w:sz w:val="20"/>
                <w:szCs w:val="20"/>
              </w:rPr>
            </w:pPr>
            <w:r>
              <w:rPr>
                <w:rFonts w:ascii="Arial" w:hAnsi="Arial" w:cs="Arial"/>
                <w:bCs/>
                <w:sz w:val="20"/>
                <w:szCs w:val="20"/>
              </w:rPr>
              <w:tab/>
              <w:t xml:space="preserve">Or, provide a color piece of paper to them and have them write the thought on the paper with a marker.  </w:t>
            </w:r>
            <w:r w:rsidRPr="00DE7CAE">
              <w:rPr>
                <w:rFonts w:ascii="Arial" w:hAnsi="Arial" w:cs="Arial"/>
                <w:bCs/>
                <w:noProof/>
                <w:sz w:val="20"/>
                <w:szCs w:val="20"/>
              </w:rPr>
              <w:t>They</w:t>
            </w:r>
            <w:r>
              <w:rPr>
                <w:rFonts w:ascii="Arial" w:hAnsi="Arial" w:cs="Arial"/>
                <w:bCs/>
                <w:sz w:val="20"/>
                <w:szCs w:val="20"/>
              </w:rPr>
              <w:t xml:space="preserve"> could do a positive or negative view.  Have </w:t>
            </w:r>
            <w:r w:rsidRPr="00DE7CAE">
              <w:rPr>
                <w:rFonts w:ascii="Arial" w:hAnsi="Arial" w:cs="Arial"/>
                <w:bCs/>
                <w:noProof/>
                <w:sz w:val="20"/>
                <w:szCs w:val="20"/>
              </w:rPr>
              <w:t>them</w:t>
            </w:r>
            <w:r>
              <w:rPr>
                <w:rFonts w:ascii="Arial" w:hAnsi="Arial" w:cs="Arial"/>
                <w:bCs/>
                <w:sz w:val="20"/>
                <w:szCs w:val="20"/>
              </w:rPr>
              <w:t xml:space="preserve"> explain the </w:t>
            </w:r>
            <w:r w:rsidRPr="00DE7CAE">
              <w:rPr>
                <w:rFonts w:ascii="Arial" w:hAnsi="Arial" w:cs="Arial"/>
                <w:bCs/>
                <w:noProof/>
                <w:sz w:val="20"/>
                <w:szCs w:val="20"/>
              </w:rPr>
              <w:t>thought</w:t>
            </w:r>
            <w:r>
              <w:rPr>
                <w:rFonts w:ascii="Arial" w:hAnsi="Arial" w:cs="Arial"/>
                <w:bCs/>
                <w:sz w:val="20"/>
                <w:szCs w:val="20"/>
              </w:rPr>
              <w:t xml:space="preserve"> or word and then </w:t>
            </w:r>
            <w:r w:rsidR="00B11D06">
              <w:rPr>
                <w:rFonts w:ascii="Arial" w:hAnsi="Arial" w:cs="Arial"/>
                <w:bCs/>
                <w:sz w:val="20"/>
                <w:szCs w:val="20"/>
              </w:rPr>
              <w:t xml:space="preserve">tape it to a chart.  Provide one </w:t>
            </w:r>
            <w:r w:rsidR="00B11D06" w:rsidRPr="00DE7CAE">
              <w:rPr>
                <w:rFonts w:ascii="Arial" w:hAnsi="Arial" w:cs="Arial"/>
                <w:bCs/>
                <w:noProof/>
                <w:sz w:val="20"/>
                <w:szCs w:val="20"/>
              </w:rPr>
              <w:t>chart</w:t>
            </w:r>
            <w:r w:rsidR="00B11D06">
              <w:rPr>
                <w:rFonts w:ascii="Arial" w:hAnsi="Arial" w:cs="Arial"/>
                <w:bCs/>
                <w:sz w:val="20"/>
                <w:szCs w:val="20"/>
              </w:rPr>
              <w:t xml:space="preserve"> for positive </w:t>
            </w:r>
            <w:r w:rsidR="00B11D06" w:rsidRPr="00DE7CAE">
              <w:rPr>
                <w:rFonts w:ascii="Arial" w:hAnsi="Arial" w:cs="Arial"/>
                <w:bCs/>
                <w:noProof/>
                <w:sz w:val="20"/>
                <w:szCs w:val="20"/>
              </w:rPr>
              <w:t>views</w:t>
            </w:r>
            <w:r w:rsidR="00B11D06">
              <w:rPr>
                <w:rFonts w:ascii="Arial" w:hAnsi="Arial" w:cs="Arial"/>
                <w:bCs/>
                <w:sz w:val="20"/>
                <w:szCs w:val="20"/>
              </w:rPr>
              <w:t xml:space="preserve"> and a second for the negative </w:t>
            </w:r>
            <w:r w:rsidR="00B11D06" w:rsidRPr="00DE7CAE">
              <w:rPr>
                <w:rFonts w:ascii="Arial" w:hAnsi="Arial" w:cs="Arial"/>
                <w:bCs/>
                <w:noProof/>
                <w:sz w:val="20"/>
                <w:szCs w:val="20"/>
              </w:rPr>
              <w:t>views</w:t>
            </w:r>
            <w:r w:rsidR="00B11D06">
              <w:rPr>
                <w:rFonts w:ascii="Arial" w:hAnsi="Arial" w:cs="Arial"/>
                <w:bCs/>
                <w:sz w:val="20"/>
                <w:szCs w:val="20"/>
              </w:rPr>
              <w:t>.</w:t>
            </w:r>
          </w:p>
          <w:p w14:paraId="7CACF1ED" w14:textId="5177435E" w:rsidR="00B11D06" w:rsidRDefault="00B11D06" w:rsidP="004379A7">
            <w:pPr>
              <w:ind w:left="342" w:hanging="342"/>
              <w:rPr>
                <w:rFonts w:ascii="Arial" w:hAnsi="Arial" w:cs="Arial"/>
                <w:bCs/>
                <w:sz w:val="20"/>
                <w:szCs w:val="20"/>
              </w:rPr>
            </w:pPr>
          </w:p>
          <w:p w14:paraId="67603FF1" w14:textId="77777777" w:rsidR="00B11D06" w:rsidRPr="00D43965" w:rsidRDefault="00B11D06" w:rsidP="004379A7">
            <w:pPr>
              <w:ind w:left="342" w:hanging="342"/>
              <w:rPr>
                <w:rFonts w:ascii="Arial" w:hAnsi="Arial" w:cs="Arial"/>
                <w:bCs/>
                <w:sz w:val="20"/>
                <w:szCs w:val="20"/>
              </w:rPr>
            </w:pPr>
          </w:p>
          <w:p w14:paraId="6767678B" w14:textId="4E3BFDE4" w:rsidR="00D43965" w:rsidRPr="00D43965" w:rsidRDefault="00D43965" w:rsidP="004379A7">
            <w:pPr>
              <w:ind w:left="342" w:hanging="342"/>
              <w:rPr>
                <w:rFonts w:ascii="Arial" w:hAnsi="Arial" w:cs="Arial"/>
                <w:bCs/>
                <w:sz w:val="20"/>
                <w:szCs w:val="20"/>
              </w:rPr>
            </w:pPr>
          </w:p>
          <w:p w14:paraId="6E87F90E" w14:textId="3FD837F2" w:rsidR="00D43965" w:rsidRPr="00D43965" w:rsidRDefault="00D43965" w:rsidP="004379A7">
            <w:pPr>
              <w:ind w:left="342" w:hanging="342"/>
              <w:rPr>
                <w:rFonts w:ascii="Arial" w:hAnsi="Arial" w:cs="Arial"/>
                <w:bCs/>
                <w:sz w:val="20"/>
                <w:szCs w:val="20"/>
              </w:rPr>
            </w:pPr>
            <w:r w:rsidRPr="00D43965">
              <w:rPr>
                <w:rFonts w:ascii="Arial" w:hAnsi="Arial" w:cs="Arial"/>
                <w:bCs/>
                <w:sz w:val="20"/>
                <w:szCs w:val="20"/>
              </w:rPr>
              <w:tab/>
            </w:r>
          </w:p>
          <w:p w14:paraId="5B567695" w14:textId="77777777" w:rsidR="004379A7" w:rsidRDefault="004379A7" w:rsidP="00E66A2C">
            <w:pPr>
              <w:ind w:left="342" w:hanging="342"/>
              <w:rPr>
                <w:rFonts w:ascii="Arial" w:hAnsi="Arial" w:cs="Arial"/>
                <w:b/>
                <w:bCs/>
                <w:sz w:val="20"/>
                <w:szCs w:val="20"/>
              </w:rPr>
            </w:pPr>
          </w:p>
          <w:p w14:paraId="1891DB12" w14:textId="77777777" w:rsidR="004379A7" w:rsidRDefault="004379A7" w:rsidP="00E66A2C">
            <w:pPr>
              <w:ind w:left="342" w:hanging="342"/>
              <w:rPr>
                <w:rFonts w:ascii="Arial" w:hAnsi="Arial" w:cs="Arial"/>
                <w:b/>
                <w:bCs/>
                <w:sz w:val="20"/>
                <w:szCs w:val="20"/>
              </w:rPr>
            </w:pPr>
          </w:p>
          <w:p w14:paraId="4A0925D1" w14:textId="0B1AA753" w:rsidR="004379A7" w:rsidRDefault="004379A7" w:rsidP="00E66A2C">
            <w:pPr>
              <w:ind w:left="342" w:hanging="342"/>
              <w:rPr>
                <w:rFonts w:ascii="Arial" w:hAnsi="Arial" w:cs="Arial"/>
                <w:b/>
                <w:bCs/>
                <w:sz w:val="20"/>
                <w:szCs w:val="20"/>
              </w:rPr>
            </w:pPr>
          </w:p>
        </w:tc>
      </w:tr>
      <w:tr w:rsidR="001124E0" w14:paraId="5FA1B235" w14:textId="77777777" w:rsidTr="00E66A2C">
        <w:tc>
          <w:tcPr>
            <w:tcW w:w="1998" w:type="dxa"/>
          </w:tcPr>
          <w:p w14:paraId="0F969ECE" w14:textId="655B7F19" w:rsidR="00D96049" w:rsidRDefault="00D96049" w:rsidP="00B81E8F">
            <w:pPr>
              <w:pStyle w:val="Heading1"/>
              <w:jc w:val="left"/>
              <w:rPr>
                <w:rFonts w:ascii="Arial" w:hAnsi="Arial"/>
                <w:b w:val="0"/>
                <w:bCs w:val="0"/>
                <w:sz w:val="20"/>
                <w:szCs w:val="20"/>
              </w:rPr>
            </w:pPr>
            <w:r>
              <w:rPr>
                <w:rFonts w:ascii="Arial" w:hAnsi="Arial"/>
                <w:b w:val="0"/>
                <w:bCs w:val="0"/>
                <w:sz w:val="20"/>
                <w:szCs w:val="20"/>
              </w:rPr>
              <w:lastRenderedPageBreak/>
              <w:t>Slide</w:t>
            </w:r>
            <w:r w:rsidR="00D63A4A">
              <w:rPr>
                <w:rFonts w:ascii="Arial" w:hAnsi="Arial"/>
                <w:b w:val="0"/>
                <w:bCs w:val="0"/>
                <w:sz w:val="20"/>
                <w:szCs w:val="20"/>
              </w:rPr>
              <w:t xml:space="preserve"> and Poster</w:t>
            </w:r>
            <w:r>
              <w:rPr>
                <w:rFonts w:ascii="Arial" w:hAnsi="Arial"/>
                <w:b w:val="0"/>
                <w:bCs w:val="0"/>
                <w:sz w:val="20"/>
                <w:szCs w:val="20"/>
              </w:rPr>
              <w:t xml:space="preserve">: </w:t>
            </w:r>
            <w:r w:rsidR="00B81E8F">
              <w:rPr>
                <w:rFonts w:ascii="Arial" w:hAnsi="Arial"/>
                <w:b w:val="0"/>
                <w:bCs w:val="0"/>
                <w:sz w:val="20"/>
                <w:szCs w:val="20"/>
              </w:rPr>
              <w:t>Reacting to Failure</w:t>
            </w:r>
          </w:p>
          <w:p w14:paraId="20570919" w14:textId="77777777" w:rsidR="009C4576" w:rsidRDefault="009C4576" w:rsidP="00E66A2C">
            <w:pPr>
              <w:pStyle w:val="Heading1"/>
              <w:jc w:val="left"/>
              <w:rPr>
                <w:rFonts w:ascii="Arial" w:hAnsi="Arial"/>
                <w:b w:val="0"/>
                <w:bCs w:val="0"/>
                <w:sz w:val="20"/>
                <w:szCs w:val="20"/>
              </w:rPr>
            </w:pPr>
          </w:p>
          <w:p w14:paraId="4604C9C4" w14:textId="77777777" w:rsidR="001124E0" w:rsidRDefault="00D96049" w:rsidP="00E66A2C">
            <w:pPr>
              <w:pStyle w:val="Heading1"/>
              <w:jc w:val="left"/>
              <w:rPr>
                <w:rFonts w:ascii="Arial" w:hAnsi="Arial"/>
                <w:b w:val="0"/>
                <w:bCs w:val="0"/>
                <w:sz w:val="20"/>
                <w:szCs w:val="20"/>
              </w:rPr>
            </w:pPr>
            <w:r>
              <w:rPr>
                <w:rFonts w:ascii="Arial" w:hAnsi="Arial"/>
                <w:b w:val="0"/>
                <w:bCs w:val="0"/>
                <w:sz w:val="20"/>
                <w:szCs w:val="20"/>
              </w:rPr>
              <w:t>5 m</w:t>
            </w:r>
            <w:r w:rsidR="001124E0">
              <w:rPr>
                <w:rFonts w:ascii="Arial" w:hAnsi="Arial"/>
                <w:b w:val="0"/>
                <w:bCs w:val="0"/>
                <w:sz w:val="20"/>
                <w:szCs w:val="20"/>
              </w:rPr>
              <w:t>in</w:t>
            </w:r>
            <w:r>
              <w:rPr>
                <w:rFonts w:ascii="Arial" w:hAnsi="Arial"/>
                <w:b w:val="0"/>
                <w:bCs w:val="0"/>
                <w:sz w:val="20"/>
                <w:szCs w:val="20"/>
              </w:rPr>
              <w:t xml:space="preserve"> </w:t>
            </w:r>
          </w:p>
          <w:p w14:paraId="40BD3B32" w14:textId="77777777" w:rsidR="00B81E8F" w:rsidRDefault="00B0619B" w:rsidP="00B81E8F">
            <w:r>
              <w:pict w14:anchorId="1A921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56.25pt">
                  <v:imagedata r:id="rId13" o:title=""/>
                </v:shape>
              </w:pict>
            </w:r>
          </w:p>
          <w:p w14:paraId="2F1767CE" w14:textId="7DE96D61" w:rsidR="00B81E8F" w:rsidRPr="00A62DCB" w:rsidRDefault="00A62DCB" w:rsidP="00B81E8F">
            <w:pPr>
              <w:rPr>
                <w:rFonts w:ascii="Arial" w:hAnsi="Arial" w:cs="Arial"/>
                <w:sz w:val="20"/>
                <w:szCs w:val="20"/>
              </w:rPr>
            </w:pPr>
            <w:r w:rsidRPr="00A62DCB">
              <w:rPr>
                <w:rFonts w:ascii="Arial" w:hAnsi="Arial" w:cs="Arial"/>
                <w:sz w:val="20"/>
                <w:szCs w:val="20"/>
              </w:rPr>
              <w:t xml:space="preserve">There are </w:t>
            </w:r>
            <w:r w:rsidRPr="00397DE6">
              <w:rPr>
                <w:rFonts w:ascii="Arial" w:hAnsi="Arial" w:cs="Arial"/>
                <w:noProof/>
                <w:sz w:val="20"/>
                <w:szCs w:val="20"/>
              </w:rPr>
              <w:t>2</w:t>
            </w:r>
            <w:r w:rsidRPr="00A62DCB">
              <w:rPr>
                <w:rFonts w:ascii="Arial" w:hAnsi="Arial" w:cs="Arial"/>
                <w:sz w:val="20"/>
                <w:szCs w:val="20"/>
              </w:rPr>
              <w:t xml:space="preserve"> slides</w:t>
            </w:r>
          </w:p>
          <w:p w14:paraId="7F160DE8" w14:textId="77777777" w:rsidR="00A62DCB" w:rsidRDefault="00A62DCB" w:rsidP="00B81E8F"/>
          <w:p w14:paraId="3694C295" w14:textId="50B460A8" w:rsidR="00191D91" w:rsidRPr="00191D91" w:rsidRDefault="00191D91" w:rsidP="00B81E8F">
            <w:pPr>
              <w:rPr>
                <w:rFonts w:ascii="Arial" w:hAnsi="Arial" w:cs="Arial"/>
                <w:sz w:val="20"/>
                <w:szCs w:val="20"/>
              </w:rPr>
            </w:pPr>
            <w:r w:rsidRPr="00191D91">
              <w:rPr>
                <w:rFonts w:ascii="Arial" w:hAnsi="Arial" w:cs="Arial"/>
                <w:sz w:val="20"/>
                <w:szCs w:val="20"/>
              </w:rPr>
              <w:t xml:space="preserve">Place a poster of this slide on </w:t>
            </w:r>
            <w:r w:rsidR="00397DE6">
              <w:rPr>
                <w:rFonts w:ascii="Arial" w:hAnsi="Arial" w:cs="Arial"/>
                <w:sz w:val="20"/>
                <w:szCs w:val="20"/>
              </w:rPr>
              <w:t xml:space="preserve">the </w:t>
            </w:r>
            <w:r w:rsidRPr="00397DE6">
              <w:rPr>
                <w:rFonts w:ascii="Arial" w:hAnsi="Arial" w:cs="Arial"/>
                <w:noProof/>
                <w:sz w:val="20"/>
                <w:szCs w:val="20"/>
              </w:rPr>
              <w:t>wall</w:t>
            </w:r>
            <w:r w:rsidRPr="00191D91">
              <w:rPr>
                <w:rFonts w:ascii="Arial" w:hAnsi="Arial" w:cs="Arial"/>
                <w:sz w:val="20"/>
                <w:szCs w:val="20"/>
              </w:rPr>
              <w:t xml:space="preserve"> for reference</w:t>
            </w:r>
          </w:p>
        </w:tc>
        <w:tc>
          <w:tcPr>
            <w:tcW w:w="7290" w:type="dxa"/>
          </w:tcPr>
          <w:p w14:paraId="03F9AAAB" w14:textId="4E1C535A" w:rsidR="009506AF" w:rsidRPr="009506AF" w:rsidRDefault="0090267F" w:rsidP="00E66A2C">
            <w:pPr>
              <w:ind w:left="342" w:hanging="342"/>
              <w:rPr>
                <w:rFonts w:ascii="Arial" w:hAnsi="Arial" w:cs="Arial"/>
                <w:b/>
                <w:bCs/>
                <w:sz w:val="20"/>
                <w:szCs w:val="20"/>
              </w:rPr>
            </w:pPr>
            <w:r>
              <w:rPr>
                <w:rFonts w:ascii="Arial" w:hAnsi="Arial" w:cs="Arial"/>
                <w:b/>
                <w:bCs/>
                <w:sz w:val="20"/>
                <w:szCs w:val="20"/>
              </w:rPr>
              <w:t>5</w:t>
            </w:r>
            <w:r w:rsidR="001124E0" w:rsidRPr="009506AF">
              <w:rPr>
                <w:rFonts w:ascii="Arial" w:hAnsi="Arial" w:cs="Arial"/>
                <w:b/>
                <w:bCs/>
                <w:sz w:val="20"/>
                <w:szCs w:val="20"/>
              </w:rPr>
              <w:t>.</w:t>
            </w:r>
            <w:r w:rsidR="001124E0" w:rsidRPr="009506AF">
              <w:rPr>
                <w:rFonts w:ascii="Arial" w:hAnsi="Arial" w:cs="Arial"/>
                <w:b/>
                <w:bCs/>
                <w:sz w:val="20"/>
                <w:szCs w:val="20"/>
              </w:rPr>
              <w:tab/>
            </w:r>
            <w:r w:rsidR="004379A7">
              <w:rPr>
                <w:rFonts w:ascii="Arial" w:hAnsi="Arial" w:cs="Arial"/>
                <w:b/>
                <w:bCs/>
                <w:sz w:val="20"/>
                <w:szCs w:val="20"/>
              </w:rPr>
              <w:t>Reacting to Failure Model</w:t>
            </w:r>
          </w:p>
          <w:p w14:paraId="1C15221D" w14:textId="77777777" w:rsidR="009506AF" w:rsidRDefault="009506AF" w:rsidP="00E66A2C">
            <w:pPr>
              <w:ind w:left="342" w:hanging="342"/>
              <w:rPr>
                <w:rFonts w:ascii="Arial" w:hAnsi="Arial" w:cs="Arial"/>
                <w:sz w:val="20"/>
                <w:szCs w:val="20"/>
              </w:rPr>
            </w:pPr>
          </w:p>
          <w:p w14:paraId="71CA6AA7" w14:textId="4252138C" w:rsidR="001124E0" w:rsidRDefault="009506AF" w:rsidP="00E66A2C">
            <w:pPr>
              <w:ind w:left="342" w:hanging="342"/>
              <w:rPr>
                <w:rFonts w:ascii="Arial" w:hAnsi="Arial" w:cs="Arial"/>
                <w:sz w:val="20"/>
                <w:szCs w:val="20"/>
              </w:rPr>
            </w:pPr>
            <w:r>
              <w:rPr>
                <w:rFonts w:ascii="Arial" w:hAnsi="Arial" w:cs="Arial"/>
                <w:sz w:val="20"/>
                <w:szCs w:val="20"/>
              </w:rPr>
              <w:tab/>
            </w:r>
            <w:r w:rsidR="00357BC9">
              <w:rPr>
                <w:rFonts w:ascii="Arial" w:hAnsi="Arial" w:cs="Arial"/>
                <w:sz w:val="20"/>
                <w:szCs w:val="20"/>
              </w:rPr>
              <w:t>E</w:t>
            </w:r>
            <w:r w:rsidR="001124E0">
              <w:rPr>
                <w:rFonts w:ascii="Arial" w:hAnsi="Arial" w:cs="Arial"/>
                <w:sz w:val="20"/>
                <w:szCs w:val="20"/>
              </w:rPr>
              <w:t xml:space="preserve">ffective leaders learn </w:t>
            </w:r>
            <w:r w:rsidR="00397DE6">
              <w:rPr>
                <w:rFonts w:ascii="Arial" w:hAnsi="Arial" w:cs="Arial"/>
                <w:noProof/>
                <w:sz w:val="20"/>
                <w:szCs w:val="20"/>
              </w:rPr>
              <w:t>not to</w:t>
            </w:r>
            <w:r w:rsidR="001124E0" w:rsidRPr="00397DE6">
              <w:rPr>
                <w:rFonts w:ascii="Arial" w:hAnsi="Arial" w:cs="Arial"/>
                <w:noProof/>
                <w:sz w:val="20"/>
                <w:szCs w:val="20"/>
              </w:rPr>
              <w:t xml:space="preserve"> avoid </w:t>
            </w:r>
            <w:r w:rsidR="00357BC9" w:rsidRPr="00397DE6">
              <w:rPr>
                <w:rFonts w:ascii="Arial" w:hAnsi="Arial" w:cs="Arial"/>
                <w:noProof/>
                <w:sz w:val="20"/>
                <w:szCs w:val="20"/>
              </w:rPr>
              <w:t>discussions</w:t>
            </w:r>
            <w:r w:rsidR="00357BC9">
              <w:rPr>
                <w:rFonts w:ascii="Arial" w:hAnsi="Arial" w:cs="Arial"/>
                <w:sz w:val="20"/>
                <w:szCs w:val="20"/>
              </w:rPr>
              <w:t xml:space="preserve"> </w:t>
            </w:r>
            <w:r w:rsidR="001124E0">
              <w:rPr>
                <w:rFonts w:ascii="Arial" w:hAnsi="Arial" w:cs="Arial"/>
                <w:sz w:val="20"/>
                <w:szCs w:val="20"/>
              </w:rPr>
              <w:t xml:space="preserve">or react too quickly/harshly.  </w:t>
            </w:r>
            <w:r w:rsidR="0090267F">
              <w:rPr>
                <w:rFonts w:ascii="Arial" w:hAnsi="Arial" w:cs="Arial"/>
                <w:sz w:val="20"/>
                <w:szCs w:val="20"/>
              </w:rPr>
              <w:t xml:space="preserve">They will inquire and listen first without judgment and then determine an appropriate response.  </w:t>
            </w:r>
            <w:r w:rsidR="001124E0" w:rsidRPr="0059194B">
              <w:rPr>
                <w:rFonts w:ascii="Arial" w:hAnsi="Arial" w:cs="Arial"/>
                <w:sz w:val="20"/>
                <w:szCs w:val="20"/>
              </w:rPr>
              <w:t xml:space="preserve"> </w:t>
            </w:r>
          </w:p>
          <w:p w14:paraId="7D6A8ABD" w14:textId="77777777" w:rsidR="003C4B02" w:rsidRDefault="003C4B02" w:rsidP="00E66A2C">
            <w:pPr>
              <w:ind w:left="342" w:hanging="342"/>
              <w:rPr>
                <w:rFonts w:ascii="Arial" w:hAnsi="Arial" w:cs="Arial"/>
                <w:sz w:val="20"/>
                <w:szCs w:val="20"/>
              </w:rPr>
            </w:pPr>
          </w:p>
          <w:p w14:paraId="7B598172" w14:textId="5A2D26B2" w:rsidR="003C4B02" w:rsidRDefault="003C4B02" w:rsidP="00E66A2C">
            <w:pPr>
              <w:ind w:left="342" w:hanging="342"/>
              <w:rPr>
                <w:rFonts w:ascii="Arial" w:hAnsi="Arial" w:cs="Arial"/>
                <w:sz w:val="20"/>
                <w:szCs w:val="20"/>
              </w:rPr>
            </w:pPr>
            <w:r>
              <w:rPr>
                <w:rFonts w:ascii="Arial" w:hAnsi="Arial" w:cs="Arial"/>
                <w:sz w:val="20"/>
                <w:szCs w:val="20"/>
              </w:rPr>
              <w:tab/>
              <w:t>Facilitation option</w:t>
            </w:r>
            <w:r w:rsidR="0090267F">
              <w:rPr>
                <w:rFonts w:ascii="Arial" w:hAnsi="Arial" w:cs="Arial"/>
                <w:sz w:val="20"/>
                <w:szCs w:val="20"/>
              </w:rPr>
              <w:t>s</w:t>
            </w:r>
          </w:p>
          <w:p w14:paraId="11325EEC" w14:textId="42FE9C21" w:rsidR="0090267F" w:rsidRDefault="0090267F" w:rsidP="00E66A2C">
            <w:pPr>
              <w:ind w:left="342" w:hanging="342"/>
              <w:rPr>
                <w:rFonts w:ascii="Arial" w:hAnsi="Arial" w:cs="Arial"/>
                <w:sz w:val="20"/>
                <w:szCs w:val="20"/>
              </w:rPr>
            </w:pPr>
          </w:p>
          <w:p w14:paraId="3CB868EB" w14:textId="54D6CE73" w:rsidR="0090267F" w:rsidRDefault="0090267F" w:rsidP="00E66A2C">
            <w:pPr>
              <w:ind w:left="342" w:hanging="342"/>
              <w:rPr>
                <w:rFonts w:ascii="Arial" w:hAnsi="Arial" w:cs="Arial"/>
                <w:sz w:val="20"/>
                <w:szCs w:val="20"/>
              </w:rPr>
            </w:pPr>
            <w:r>
              <w:rPr>
                <w:rFonts w:ascii="Arial" w:hAnsi="Arial" w:cs="Arial"/>
                <w:sz w:val="20"/>
                <w:szCs w:val="20"/>
              </w:rPr>
              <w:tab/>
              <w:t>Show slide. Pair up participants and let them discuss</w:t>
            </w:r>
            <w:r w:rsidR="00397DE6">
              <w:rPr>
                <w:rFonts w:ascii="Arial" w:hAnsi="Arial" w:cs="Arial"/>
                <w:sz w:val="20"/>
                <w:szCs w:val="20"/>
              </w:rPr>
              <w:t xml:space="preserve"> the</w:t>
            </w:r>
            <w:r>
              <w:rPr>
                <w:rFonts w:ascii="Arial" w:hAnsi="Arial" w:cs="Arial"/>
                <w:sz w:val="20"/>
                <w:szCs w:val="20"/>
              </w:rPr>
              <w:t xml:space="preserve"> </w:t>
            </w:r>
            <w:r w:rsidRPr="00397DE6">
              <w:rPr>
                <w:rFonts w:ascii="Arial" w:hAnsi="Arial" w:cs="Arial"/>
                <w:noProof/>
                <w:sz w:val="20"/>
                <w:szCs w:val="20"/>
              </w:rPr>
              <w:t>model</w:t>
            </w:r>
            <w:r>
              <w:rPr>
                <w:rFonts w:ascii="Arial" w:hAnsi="Arial" w:cs="Arial"/>
                <w:sz w:val="20"/>
                <w:szCs w:val="20"/>
              </w:rPr>
              <w:t xml:space="preserve"> for 1-2 minutes.  Ask them for a </w:t>
            </w:r>
            <w:r w:rsidRPr="00397DE6">
              <w:rPr>
                <w:rFonts w:ascii="Arial" w:hAnsi="Arial" w:cs="Arial"/>
                <w:noProof/>
                <w:sz w:val="20"/>
                <w:szCs w:val="20"/>
              </w:rPr>
              <w:t>couple</w:t>
            </w:r>
            <w:r w:rsidR="00397DE6">
              <w:rPr>
                <w:rFonts w:ascii="Arial" w:hAnsi="Arial" w:cs="Arial"/>
                <w:noProof/>
                <w:sz w:val="20"/>
                <w:szCs w:val="20"/>
              </w:rPr>
              <w:t xml:space="preserve"> of</w:t>
            </w:r>
            <w:r>
              <w:rPr>
                <w:rFonts w:ascii="Arial" w:hAnsi="Arial" w:cs="Arial"/>
                <w:sz w:val="20"/>
                <w:szCs w:val="20"/>
              </w:rPr>
              <w:t xml:space="preserve"> points from their discussions.</w:t>
            </w:r>
          </w:p>
          <w:p w14:paraId="0074759E" w14:textId="468FF21A" w:rsidR="0090267F" w:rsidRDefault="0090267F" w:rsidP="00E66A2C">
            <w:pPr>
              <w:ind w:left="342" w:hanging="342"/>
              <w:rPr>
                <w:rFonts w:ascii="Arial" w:hAnsi="Arial" w:cs="Arial"/>
                <w:sz w:val="20"/>
                <w:szCs w:val="20"/>
              </w:rPr>
            </w:pPr>
          </w:p>
          <w:p w14:paraId="1B479881" w14:textId="41A012DB" w:rsidR="0090267F" w:rsidRDefault="0090267F" w:rsidP="00E66A2C">
            <w:pPr>
              <w:ind w:left="342" w:hanging="342"/>
              <w:rPr>
                <w:rFonts w:ascii="Arial" w:hAnsi="Arial" w:cs="Arial"/>
                <w:sz w:val="20"/>
                <w:szCs w:val="20"/>
              </w:rPr>
            </w:pPr>
            <w:r>
              <w:rPr>
                <w:rFonts w:ascii="Arial" w:hAnsi="Arial" w:cs="Arial"/>
                <w:sz w:val="20"/>
                <w:szCs w:val="20"/>
              </w:rPr>
              <w:tab/>
              <w:t>Or, if your group is not too large, have them gather around the poster on the wall.  Ask them to reflect on the model.  Ask for a few reflections and discuss briefly.</w:t>
            </w:r>
          </w:p>
          <w:p w14:paraId="35003DB7" w14:textId="72A164AE" w:rsidR="0090267F" w:rsidRDefault="0090267F" w:rsidP="00E66A2C">
            <w:pPr>
              <w:ind w:left="342" w:hanging="342"/>
              <w:rPr>
                <w:rFonts w:ascii="Arial" w:hAnsi="Arial" w:cs="Arial"/>
                <w:sz w:val="20"/>
                <w:szCs w:val="20"/>
              </w:rPr>
            </w:pPr>
          </w:p>
          <w:p w14:paraId="34A04BFE" w14:textId="58BBBA44" w:rsidR="0090267F" w:rsidRPr="0059194B" w:rsidRDefault="0090267F" w:rsidP="00E66A2C">
            <w:pPr>
              <w:ind w:left="342" w:hanging="342"/>
              <w:rPr>
                <w:rFonts w:ascii="Arial" w:hAnsi="Arial" w:cs="Arial"/>
                <w:sz w:val="20"/>
                <w:szCs w:val="20"/>
              </w:rPr>
            </w:pPr>
            <w:r>
              <w:rPr>
                <w:rFonts w:ascii="Arial" w:hAnsi="Arial" w:cs="Arial"/>
                <w:sz w:val="20"/>
                <w:szCs w:val="20"/>
              </w:rPr>
              <w:tab/>
              <w:t xml:space="preserve">Emphasize that our natural tendency is to prejudge and react without getting all the information.  Taking a </w:t>
            </w:r>
            <w:r w:rsidRPr="00397DE6">
              <w:rPr>
                <w:rFonts w:ascii="Arial" w:hAnsi="Arial" w:cs="Arial"/>
                <w:noProof/>
                <w:sz w:val="20"/>
                <w:szCs w:val="20"/>
              </w:rPr>
              <w:t>couple</w:t>
            </w:r>
            <w:r w:rsidR="00397DE6">
              <w:rPr>
                <w:rFonts w:ascii="Arial" w:hAnsi="Arial" w:cs="Arial"/>
                <w:noProof/>
                <w:sz w:val="20"/>
                <w:szCs w:val="20"/>
              </w:rPr>
              <w:t xml:space="preserve"> of</w:t>
            </w:r>
            <w:r>
              <w:rPr>
                <w:rFonts w:ascii="Arial" w:hAnsi="Arial" w:cs="Arial"/>
                <w:sz w:val="20"/>
                <w:szCs w:val="20"/>
              </w:rPr>
              <w:t xml:space="preserve"> extra minutes to inquire </w:t>
            </w:r>
            <w:r w:rsidR="00397DE6">
              <w:rPr>
                <w:rFonts w:ascii="Arial" w:hAnsi="Arial" w:cs="Arial"/>
                <w:sz w:val="20"/>
                <w:szCs w:val="20"/>
              </w:rPr>
              <w:t>to</w:t>
            </w:r>
            <w:r>
              <w:rPr>
                <w:rFonts w:ascii="Arial" w:hAnsi="Arial" w:cs="Arial"/>
                <w:sz w:val="20"/>
                <w:szCs w:val="20"/>
              </w:rPr>
              <w:t xml:space="preserve"> find out the full situation is </w:t>
            </w:r>
            <w:r w:rsidRPr="00397DE6">
              <w:rPr>
                <w:rFonts w:ascii="Arial" w:hAnsi="Arial" w:cs="Arial"/>
                <w:noProof/>
                <w:sz w:val="20"/>
                <w:szCs w:val="20"/>
              </w:rPr>
              <w:t>a</w:t>
            </w:r>
            <w:r>
              <w:rPr>
                <w:rFonts w:ascii="Arial" w:hAnsi="Arial" w:cs="Arial"/>
                <w:sz w:val="20"/>
                <w:szCs w:val="20"/>
              </w:rPr>
              <w:t xml:space="preserve"> leadership approach </w:t>
            </w:r>
            <w:r w:rsidR="00397DE6">
              <w:rPr>
                <w:rFonts w:ascii="Arial" w:hAnsi="Arial" w:cs="Arial"/>
                <w:sz w:val="20"/>
                <w:szCs w:val="20"/>
              </w:rPr>
              <w:t>that</w:t>
            </w:r>
            <w:r>
              <w:rPr>
                <w:rFonts w:ascii="Arial" w:hAnsi="Arial" w:cs="Arial"/>
                <w:sz w:val="20"/>
                <w:szCs w:val="20"/>
              </w:rPr>
              <w:t xml:space="preserve"> create</w:t>
            </w:r>
            <w:r w:rsidR="00397DE6">
              <w:rPr>
                <w:rFonts w:ascii="Arial" w:hAnsi="Arial" w:cs="Arial"/>
                <w:sz w:val="20"/>
                <w:szCs w:val="20"/>
              </w:rPr>
              <w:t>s</w:t>
            </w:r>
            <w:r>
              <w:rPr>
                <w:rFonts w:ascii="Arial" w:hAnsi="Arial" w:cs="Arial"/>
                <w:sz w:val="20"/>
                <w:szCs w:val="20"/>
              </w:rPr>
              <w:t xml:space="preserve"> engagement.</w:t>
            </w:r>
          </w:p>
          <w:p w14:paraId="68BE17BE" w14:textId="77777777" w:rsidR="00090857" w:rsidRPr="00090857" w:rsidRDefault="00090857" w:rsidP="0090267F">
            <w:pPr>
              <w:rPr>
                <w:rFonts w:ascii="Arial" w:hAnsi="Arial" w:cs="Arial"/>
                <w:sz w:val="20"/>
                <w:szCs w:val="20"/>
              </w:rPr>
            </w:pPr>
          </w:p>
        </w:tc>
      </w:tr>
      <w:tr w:rsidR="001124E0" w14:paraId="074AC25D" w14:textId="77777777" w:rsidTr="00E66A2C">
        <w:tc>
          <w:tcPr>
            <w:tcW w:w="1998" w:type="dxa"/>
          </w:tcPr>
          <w:p w14:paraId="52195F40" w14:textId="77777777" w:rsidR="00D96049" w:rsidRDefault="00D96049" w:rsidP="00E66A2C">
            <w:pPr>
              <w:pStyle w:val="Heading1"/>
              <w:jc w:val="left"/>
              <w:rPr>
                <w:rFonts w:ascii="Arial" w:hAnsi="Arial"/>
                <w:b w:val="0"/>
                <w:bCs w:val="0"/>
                <w:sz w:val="20"/>
                <w:szCs w:val="20"/>
              </w:rPr>
            </w:pPr>
            <w:r>
              <w:rPr>
                <w:rFonts w:ascii="Arial" w:hAnsi="Arial"/>
                <w:b w:val="0"/>
                <w:bCs w:val="0"/>
                <w:sz w:val="20"/>
                <w:szCs w:val="20"/>
              </w:rPr>
              <w:t>Case studies</w:t>
            </w:r>
          </w:p>
          <w:p w14:paraId="3267FBA8" w14:textId="77777777" w:rsidR="009C4576" w:rsidRDefault="009C4576" w:rsidP="00E66A2C">
            <w:pPr>
              <w:pStyle w:val="Heading1"/>
              <w:jc w:val="left"/>
              <w:rPr>
                <w:rFonts w:ascii="Arial" w:hAnsi="Arial"/>
                <w:b w:val="0"/>
                <w:bCs w:val="0"/>
                <w:sz w:val="20"/>
                <w:szCs w:val="20"/>
              </w:rPr>
            </w:pPr>
          </w:p>
          <w:p w14:paraId="5A1EB35B" w14:textId="77777777" w:rsidR="001124E0" w:rsidRDefault="00191D91" w:rsidP="00E66A2C">
            <w:pPr>
              <w:pStyle w:val="Heading1"/>
              <w:jc w:val="left"/>
              <w:rPr>
                <w:rFonts w:ascii="Arial" w:hAnsi="Arial"/>
                <w:b w:val="0"/>
                <w:bCs w:val="0"/>
                <w:sz w:val="20"/>
                <w:szCs w:val="20"/>
              </w:rPr>
            </w:pPr>
            <w:r>
              <w:rPr>
                <w:rFonts w:ascii="Arial" w:hAnsi="Arial"/>
                <w:b w:val="0"/>
                <w:bCs w:val="0"/>
                <w:sz w:val="20"/>
                <w:szCs w:val="20"/>
              </w:rPr>
              <w:t>~8</w:t>
            </w:r>
            <w:r w:rsidR="00D96049">
              <w:rPr>
                <w:rFonts w:ascii="Arial" w:hAnsi="Arial"/>
                <w:b w:val="0"/>
                <w:bCs w:val="0"/>
                <w:sz w:val="20"/>
                <w:szCs w:val="20"/>
              </w:rPr>
              <w:t xml:space="preserve"> m</w:t>
            </w:r>
            <w:r w:rsidR="001124E0">
              <w:rPr>
                <w:rFonts w:ascii="Arial" w:hAnsi="Arial"/>
                <w:b w:val="0"/>
                <w:bCs w:val="0"/>
                <w:sz w:val="20"/>
                <w:szCs w:val="20"/>
              </w:rPr>
              <w:t>in</w:t>
            </w:r>
            <w:r w:rsidR="00D96049">
              <w:rPr>
                <w:rFonts w:ascii="Arial" w:hAnsi="Arial"/>
                <w:b w:val="0"/>
                <w:bCs w:val="0"/>
                <w:sz w:val="20"/>
                <w:szCs w:val="20"/>
              </w:rPr>
              <w:t xml:space="preserve"> </w:t>
            </w:r>
            <w:r>
              <w:rPr>
                <w:rFonts w:ascii="Arial" w:hAnsi="Arial"/>
                <w:b w:val="0"/>
                <w:bCs w:val="0"/>
                <w:sz w:val="20"/>
                <w:szCs w:val="20"/>
              </w:rPr>
              <w:t xml:space="preserve"> </w:t>
            </w:r>
          </w:p>
          <w:p w14:paraId="5EED3865" w14:textId="77777777" w:rsidR="00A62DCB" w:rsidRDefault="00A62DCB" w:rsidP="00A62DCB"/>
          <w:p w14:paraId="0DBCFD8C" w14:textId="4D63CF7F" w:rsidR="00A62DCB" w:rsidRDefault="00A62DCB" w:rsidP="00A62DCB">
            <w:r w:rsidRPr="00A62DCB">
              <w:rPr>
                <w:noProof/>
              </w:rPr>
              <w:drawing>
                <wp:inline distT="0" distB="0" distL="0" distR="0" wp14:anchorId="091C0B8A" wp14:editId="0E4C2E15">
                  <wp:extent cx="1058238" cy="793679"/>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69822" cy="802367"/>
                          </a:xfrm>
                          <a:prstGeom prst="rect">
                            <a:avLst/>
                          </a:prstGeom>
                        </pic:spPr>
                      </pic:pic>
                    </a:graphicData>
                  </a:graphic>
                </wp:inline>
              </w:drawing>
            </w:r>
          </w:p>
          <w:p w14:paraId="5A2E3AF7" w14:textId="4D9950C9" w:rsidR="00A62DCB" w:rsidRPr="00A62DCB" w:rsidRDefault="00A62DCB" w:rsidP="00A62DCB"/>
        </w:tc>
        <w:tc>
          <w:tcPr>
            <w:tcW w:w="7290" w:type="dxa"/>
          </w:tcPr>
          <w:p w14:paraId="3A98F4E4" w14:textId="36971ED2" w:rsidR="001124E0" w:rsidRPr="009506AF" w:rsidRDefault="004379A7" w:rsidP="00E66A2C">
            <w:pPr>
              <w:ind w:left="342" w:hanging="342"/>
              <w:rPr>
                <w:rFonts w:ascii="Arial" w:hAnsi="Arial" w:cs="Arial"/>
                <w:b/>
                <w:bCs/>
                <w:sz w:val="20"/>
                <w:szCs w:val="20"/>
              </w:rPr>
            </w:pPr>
            <w:r>
              <w:rPr>
                <w:rFonts w:ascii="Arial" w:hAnsi="Arial" w:cs="Arial"/>
                <w:b/>
                <w:bCs/>
                <w:sz w:val="20"/>
                <w:szCs w:val="20"/>
              </w:rPr>
              <w:t>6</w:t>
            </w:r>
            <w:r w:rsidR="001124E0" w:rsidRPr="009506AF">
              <w:rPr>
                <w:rFonts w:ascii="Arial" w:hAnsi="Arial" w:cs="Arial"/>
                <w:b/>
                <w:bCs/>
                <w:sz w:val="20"/>
                <w:szCs w:val="20"/>
              </w:rPr>
              <w:t>.</w:t>
            </w:r>
            <w:r w:rsidR="001124E0" w:rsidRPr="009506AF">
              <w:rPr>
                <w:rFonts w:ascii="Arial" w:hAnsi="Arial" w:cs="Arial"/>
                <w:b/>
                <w:bCs/>
                <w:sz w:val="20"/>
                <w:szCs w:val="20"/>
              </w:rPr>
              <w:tab/>
              <w:t>Case studies</w:t>
            </w:r>
          </w:p>
          <w:p w14:paraId="18F79C88" w14:textId="77777777" w:rsidR="001124E0" w:rsidRDefault="001124E0" w:rsidP="00E66A2C">
            <w:pPr>
              <w:ind w:left="342" w:hanging="342"/>
              <w:rPr>
                <w:rFonts w:ascii="Arial" w:hAnsi="Arial" w:cs="Arial"/>
                <w:sz w:val="20"/>
                <w:szCs w:val="20"/>
              </w:rPr>
            </w:pPr>
          </w:p>
          <w:p w14:paraId="3E093FCC" w14:textId="4101B9CD" w:rsidR="00191D91" w:rsidRDefault="001124E0" w:rsidP="008142C6">
            <w:pPr>
              <w:ind w:left="342" w:hanging="342"/>
              <w:rPr>
                <w:rFonts w:ascii="Arial" w:hAnsi="Arial" w:cs="Arial"/>
                <w:sz w:val="20"/>
                <w:szCs w:val="20"/>
              </w:rPr>
            </w:pPr>
            <w:r>
              <w:rPr>
                <w:rFonts w:ascii="Arial" w:hAnsi="Arial" w:cs="Arial"/>
                <w:sz w:val="20"/>
                <w:szCs w:val="20"/>
              </w:rPr>
              <w:tab/>
            </w:r>
            <w:r w:rsidR="00191D91">
              <w:rPr>
                <w:rFonts w:ascii="Arial" w:hAnsi="Arial" w:cs="Arial"/>
                <w:sz w:val="20"/>
                <w:szCs w:val="20"/>
              </w:rPr>
              <w:t xml:space="preserve">Intent: Obtain a </w:t>
            </w:r>
            <w:r w:rsidR="00397DE6">
              <w:rPr>
                <w:rFonts w:ascii="Arial" w:hAnsi="Arial" w:cs="Arial"/>
                <w:noProof/>
                <w:sz w:val="20"/>
                <w:szCs w:val="20"/>
              </w:rPr>
              <w:t>broad</w:t>
            </w:r>
            <w:r w:rsidR="00191D91" w:rsidRPr="00397DE6">
              <w:rPr>
                <w:rFonts w:ascii="Arial" w:hAnsi="Arial" w:cs="Arial"/>
                <w:noProof/>
                <w:sz w:val="20"/>
                <w:szCs w:val="20"/>
              </w:rPr>
              <w:t>er</w:t>
            </w:r>
            <w:r w:rsidR="00191D91">
              <w:rPr>
                <w:rFonts w:ascii="Arial" w:hAnsi="Arial" w:cs="Arial"/>
                <w:sz w:val="20"/>
                <w:szCs w:val="20"/>
              </w:rPr>
              <w:t xml:space="preserve"> view of this concept through case studies.</w:t>
            </w:r>
          </w:p>
          <w:p w14:paraId="1E1E48C0" w14:textId="77777777" w:rsidR="00191D91" w:rsidRDefault="00191D91" w:rsidP="008142C6">
            <w:pPr>
              <w:ind w:left="342" w:hanging="342"/>
              <w:rPr>
                <w:rFonts w:ascii="Arial" w:hAnsi="Arial" w:cs="Arial"/>
                <w:sz w:val="20"/>
                <w:szCs w:val="20"/>
              </w:rPr>
            </w:pPr>
          </w:p>
          <w:p w14:paraId="6E3CCEBE" w14:textId="13CEBF05" w:rsidR="001124E0" w:rsidRDefault="00191D91" w:rsidP="008142C6">
            <w:pPr>
              <w:ind w:left="342" w:hanging="342"/>
              <w:rPr>
                <w:rFonts w:ascii="Arial" w:hAnsi="Arial" w:cs="Arial"/>
                <w:sz w:val="20"/>
                <w:szCs w:val="20"/>
              </w:rPr>
            </w:pPr>
            <w:r>
              <w:rPr>
                <w:rFonts w:ascii="Arial" w:hAnsi="Arial" w:cs="Arial"/>
                <w:sz w:val="20"/>
                <w:szCs w:val="20"/>
              </w:rPr>
              <w:tab/>
            </w:r>
            <w:r w:rsidR="001124E0">
              <w:rPr>
                <w:rFonts w:ascii="Arial" w:hAnsi="Arial" w:cs="Arial"/>
                <w:sz w:val="20"/>
                <w:szCs w:val="20"/>
              </w:rPr>
              <w:t>Divide participants into groups</w:t>
            </w:r>
            <w:r>
              <w:rPr>
                <w:rFonts w:ascii="Arial" w:hAnsi="Arial" w:cs="Arial"/>
                <w:sz w:val="20"/>
                <w:szCs w:val="20"/>
              </w:rPr>
              <w:t xml:space="preserve"> of 3-5 people</w:t>
            </w:r>
            <w:r w:rsidR="001124E0">
              <w:rPr>
                <w:rFonts w:ascii="Arial" w:hAnsi="Arial" w:cs="Arial"/>
                <w:sz w:val="20"/>
                <w:szCs w:val="20"/>
              </w:rPr>
              <w:t xml:space="preserve">.  There are two sets of cases.  Assign groups different cases.  If you have two groups, have one do the building case and one the plant case.  If </w:t>
            </w:r>
            <w:r w:rsidR="00DE7CAE">
              <w:rPr>
                <w:rFonts w:ascii="Arial" w:hAnsi="Arial" w:cs="Arial"/>
                <w:sz w:val="20"/>
                <w:szCs w:val="20"/>
              </w:rPr>
              <w:t xml:space="preserve">there are </w:t>
            </w:r>
            <w:r w:rsidR="001124E0">
              <w:rPr>
                <w:rFonts w:ascii="Arial" w:hAnsi="Arial" w:cs="Arial"/>
                <w:sz w:val="20"/>
                <w:szCs w:val="20"/>
              </w:rPr>
              <w:t xml:space="preserve">more </w:t>
            </w:r>
            <w:r w:rsidR="001124E0" w:rsidRPr="00DE7CAE">
              <w:rPr>
                <w:rFonts w:ascii="Arial" w:hAnsi="Arial" w:cs="Arial"/>
                <w:noProof/>
                <w:sz w:val="20"/>
                <w:szCs w:val="20"/>
              </w:rPr>
              <w:t>groups,</w:t>
            </w:r>
            <w:r w:rsidR="001124E0">
              <w:rPr>
                <w:rFonts w:ascii="Arial" w:hAnsi="Arial" w:cs="Arial"/>
                <w:sz w:val="20"/>
                <w:szCs w:val="20"/>
              </w:rPr>
              <w:t xml:space="preserve"> have a </w:t>
            </w:r>
            <w:r w:rsidR="001124E0" w:rsidRPr="00DE7CAE">
              <w:rPr>
                <w:rFonts w:ascii="Arial" w:hAnsi="Arial" w:cs="Arial"/>
                <w:noProof/>
                <w:sz w:val="20"/>
                <w:szCs w:val="20"/>
              </w:rPr>
              <w:t>couple</w:t>
            </w:r>
            <w:r w:rsidR="00DE7CAE">
              <w:rPr>
                <w:rFonts w:ascii="Arial" w:hAnsi="Arial" w:cs="Arial"/>
                <w:noProof/>
                <w:sz w:val="20"/>
                <w:szCs w:val="20"/>
              </w:rPr>
              <w:t xml:space="preserve"> of</w:t>
            </w:r>
            <w:r w:rsidR="001124E0">
              <w:rPr>
                <w:rFonts w:ascii="Arial" w:hAnsi="Arial" w:cs="Arial"/>
                <w:sz w:val="20"/>
                <w:szCs w:val="20"/>
              </w:rPr>
              <w:t xml:space="preserve"> groups do the building cases</w:t>
            </w:r>
            <w:r>
              <w:rPr>
                <w:rFonts w:ascii="Arial" w:hAnsi="Arial" w:cs="Arial"/>
                <w:sz w:val="20"/>
                <w:szCs w:val="20"/>
              </w:rPr>
              <w:t>,</w:t>
            </w:r>
            <w:r w:rsidR="001124E0">
              <w:rPr>
                <w:rFonts w:ascii="Arial" w:hAnsi="Arial" w:cs="Arial"/>
                <w:sz w:val="20"/>
                <w:szCs w:val="20"/>
              </w:rPr>
              <w:t xml:space="preserve"> etc. </w:t>
            </w:r>
          </w:p>
          <w:p w14:paraId="2DD437D9" w14:textId="77777777" w:rsidR="001124E0" w:rsidRDefault="001124E0" w:rsidP="00E66A2C">
            <w:pPr>
              <w:ind w:left="342" w:hanging="342"/>
              <w:rPr>
                <w:rFonts w:ascii="Arial" w:hAnsi="Arial" w:cs="Arial"/>
                <w:sz w:val="20"/>
                <w:szCs w:val="20"/>
              </w:rPr>
            </w:pPr>
          </w:p>
          <w:p w14:paraId="416F5E2B" w14:textId="6383D697" w:rsidR="001124E0" w:rsidRDefault="001124E0" w:rsidP="00E66A2C">
            <w:pPr>
              <w:ind w:left="342" w:hanging="342"/>
              <w:rPr>
                <w:rFonts w:ascii="Arial" w:hAnsi="Arial" w:cs="Arial"/>
                <w:sz w:val="20"/>
                <w:szCs w:val="20"/>
              </w:rPr>
            </w:pPr>
            <w:r>
              <w:rPr>
                <w:rFonts w:ascii="Arial" w:hAnsi="Arial" w:cs="Arial"/>
                <w:sz w:val="20"/>
                <w:szCs w:val="20"/>
              </w:rPr>
              <w:tab/>
              <w:t xml:space="preserve">These </w:t>
            </w:r>
            <w:r w:rsidR="00191D91">
              <w:rPr>
                <w:rFonts w:ascii="Arial" w:hAnsi="Arial" w:cs="Arial"/>
                <w:sz w:val="20"/>
                <w:szCs w:val="20"/>
              </w:rPr>
              <w:t>are real cases</w:t>
            </w:r>
            <w:r>
              <w:rPr>
                <w:rFonts w:ascii="Arial" w:hAnsi="Arial" w:cs="Arial"/>
                <w:sz w:val="20"/>
                <w:szCs w:val="20"/>
              </w:rPr>
              <w:t xml:space="preserve">. </w:t>
            </w:r>
            <w:r w:rsidR="00191D91">
              <w:rPr>
                <w:rFonts w:ascii="Arial" w:hAnsi="Arial" w:cs="Arial"/>
                <w:sz w:val="20"/>
                <w:szCs w:val="20"/>
              </w:rPr>
              <w:t>T</w:t>
            </w:r>
            <w:r>
              <w:rPr>
                <w:rFonts w:ascii="Arial" w:hAnsi="Arial" w:cs="Arial"/>
                <w:sz w:val="20"/>
                <w:szCs w:val="20"/>
              </w:rPr>
              <w:t xml:space="preserve">he answers are </w:t>
            </w:r>
            <w:r w:rsidR="00191D91">
              <w:rPr>
                <w:rFonts w:ascii="Arial" w:hAnsi="Arial" w:cs="Arial"/>
                <w:sz w:val="20"/>
                <w:szCs w:val="20"/>
              </w:rPr>
              <w:t>in</w:t>
            </w:r>
            <w:r>
              <w:rPr>
                <w:rFonts w:ascii="Arial" w:hAnsi="Arial" w:cs="Arial"/>
                <w:sz w:val="20"/>
                <w:szCs w:val="20"/>
              </w:rPr>
              <w:t xml:space="preserve"> the </w:t>
            </w:r>
            <w:r w:rsidR="00191D91">
              <w:rPr>
                <w:rFonts w:ascii="Arial" w:hAnsi="Arial" w:cs="Arial"/>
                <w:sz w:val="20"/>
                <w:szCs w:val="20"/>
              </w:rPr>
              <w:t xml:space="preserve">back of the </w:t>
            </w:r>
            <w:r>
              <w:rPr>
                <w:rFonts w:ascii="Arial" w:hAnsi="Arial" w:cs="Arial"/>
                <w:sz w:val="20"/>
                <w:szCs w:val="20"/>
              </w:rPr>
              <w:t xml:space="preserve">facilitator guide.  </w:t>
            </w:r>
            <w:r w:rsidR="00191D91">
              <w:rPr>
                <w:rFonts w:ascii="Arial" w:hAnsi="Arial" w:cs="Arial"/>
                <w:sz w:val="20"/>
                <w:szCs w:val="20"/>
              </w:rPr>
              <w:t>Ask</w:t>
            </w:r>
            <w:r>
              <w:rPr>
                <w:rFonts w:ascii="Arial" w:hAnsi="Arial" w:cs="Arial"/>
                <w:sz w:val="20"/>
                <w:szCs w:val="20"/>
              </w:rPr>
              <w:t xml:space="preserve"> them to </w:t>
            </w:r>
            <w:r w:rsidR="00397DE6">
              <w:rPr>
                <w:rFonts w:ascii="Arial" w:hAnsi="Arial" w:cs="Arial"/>
                <w:sz w:val="20"/>
                <w:szCs w:val="20"/>
              </w:rPr>
              <w:t>read</w:t>
            </w:r>
            <w:r>
              <w:rPr>
                <w:rFonts w:ascii="Arial" w:hAnsi="Arial" w:cs="Arial"/>
                <w:sz w:val="20"/>
                <w:szCs w:val="20"/>
              </w:rPr>
              <w:t xml:space="preserve"> on their own before looking at the </w:t>
            </w:r>
            <w:r w:rsidRPr="00DE7CAE">
              <w:rPr>
                <w:rFonts w:ascii="Arial" w:hAnsi="Arial" w:cs="Arial"/>
                <w:noProof/>
                <w:sz w:val="20"/>
                <w:szCs w:val="20"/>
              </w:rPr>
              <w:t>answers</w:t>
            </w:r>
            <w:r>
              <w:rPr>
                <w:rFonts w:ascii="Arial" w:hAnsi="Arial" w:cs="Arial"/>
                <w:sz w:val="20"/>
                <w:szCs w:val="20"/>
              </w:rPr>
              <w:t xml:space="preserve">.  </w:t>
            </w:r>
            <w:r w:rsidR="00A76791">
              <w:rPr>
                <w:rFonts w:ascii="Arial" w:hAnsi="Arial" w:cs="Arial"/>
                <w:sz w:val="20"/>
                <w:szCs w:val="20"/>
              </w:rPr>
              <w:t>You can also substitute other cases from your experience.</w:t>
            </w:r>
          </w:p>
          <w:p w14:paraId="687C6565" w14:textId="77777777" w:rsidR="001124E0" w:rsidRPr="00EE2FB9" w:rsidRDefault="001124E0" w:rsidP="00E66A2C">
            <w:pPr>
              <w:ind w:left="342" w:hanging="342"/>
              <w:rPr>
                <w:rFonts w:ascii="Arial" w:hAnsi="Arial" w:cs="Arial"/>
                <w:sz w:val="20"/>
                <w:szCs w:val="20"/>
              </w:rPr>
            </w:pPr>
          </w:p>
        </w:tc>
      </w:tr>
    </w:tbl>
    <w:p w14:paraId="5A0F2820" w14:textId="0A5336BC" w:rsidR="003C4B02" w:rsidRDefault="003C4B02"/>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7290"/>
      </w:tblGrid>
      <w:tr w:rsidR="001124E0" w14:paraId="1E7A4E36" w14:textId="77777777" w:rsidTr="00E66A2C">
        <w:tc>
          <w:tcPr>
            <w:tcW w:w="1998" w:type="dxa"/>
          </w:tcPr>
          <w:p w14:paraId="12833243" w14:textId="77777777" w:rsidR="00D96049" w:rsidRDefault="00D96049" w:rsidP="00E66A2C">
            <w:pPr>
              <w:pStyle w:val="Heading1"/>
              <w:jc w:val="left"/>
              <w:rPr>
                <w:rFonts w:ascii="Arial" w:hAnsi="Arial"/>
                <w:b w:val="0"/>
                <w:bCs w:val="0"/>
                <w:sz w:val="20"/>
                <w:szCs w:val="20"/>
              </w:rPr>
            </w:pPr>
            <w:r>
              <w:rPr>
                <w:rFonts w:ascii="Arial" w:hAnsi="Arial"/>
                <w:b w:val="0"/>
                <w:bCs w:val="0"/>
                <w:sz w:val="20"/>
                <w:szCs w:val="20"/>
              </w:rPr>
              <w:t>Case study debrief</w:t>
            </w:r>
          </w:p>
          <w:p w14:paraId="4E2BF7A0" w14:textId="77777777" w:rsidR="009C4576" w:rsidRDefault="009C4576" w:rsidP="00E66A2C">
            <w:pPr>
              <w:pStyle w:val="Heading1"/>
              <w:jc w:val="left"/>
              <w:rPr>
                <w:rFonts w:ascii="Arial" w:hAnsi="Arial"/>
                <w:b w:val="0"/>
                <w:bCs w:val="0"/>
                <w:sz w:val="20"/>
                <w:szCs w:val="20"/>
              </w:rPr>
            </w:pPr>
          </w:p>
          <w:p w14:paraId="07C79350" w14:textId="77777777" w:rsidR="001124E0" w:rsidRPr="00226C93" w:rsidRDefault="001124E0" w:rsidP="00E66A2C">
            <w:pPr>
              <w:pStyle w:val="Heading1"/>
              <w:jc w:val="left"/>
              <w:rPr>
                <w:rFonts w:ascii="Arial" w:hAnsi="Arial"/>
                <w:b w:val="0"/>
                <w:bCs w:val="0"/>
                <w:sz w:val="20"/>
                <w:szCs w:val="20"/>
              </w:rPr>
            </w:pPr>
            <w:r>
              <w:rPr>
                <w:rFonts w:ascii="Arial" w:hAnsi="Arial"/>
                <w:b w:val="0"/>
                <w:bCs w:val="0"/>
                <w:sz w:val="20"/>
                <w:szCs w:val="20"/>
              </w:rPr>
              <w:t>10 min</w:t>
            </w:r>
          </w:p>
        </w:tc>
        <w:tc>
          <w:tcPr>
            <w:tcW w:w="7290" w:type="dxa"/>
          </w:tcPr>
          <w:p w14:paraId="0E6B23E8" w14:textId="5A0186CE" w:rsidR="001124E0" w:rsidRPr="009506AF" w:rsidRDefault="004379A7" w:rsidP="00E66A2C">
            <w:pPr>
              <w:ind w:left="342" w:hanging="342"/>
              <w:rPr>
                <w:rFonts w:ascii="Arial" w:hAnsi="Arial" w:cs="Arial"/>
                <w:b/>
                <w:bCs/>
                <w:sz w:val="20"/>
                <w:szCs w:val="20"/>
              </w:rPr>
            </w:pPr>
            <w:r>
              <w:rPr>
                <w:rFonts w:ascii="Arial" w:hAnsi="Arial" w:cs="Arial"/>
                <w:b/>
                <w:bCs/>
                <w:sz w:val="20"/>
                <w:szCs w:val="20"/>
              </w:rPr>
              <w:t xml:space="preserve"> </w:t>
            </w:r>
            <w:r w:rsidR="001124E0" w:rsidRPr="009506AF">
              <w:rPr>
                <w:rFonts w:ascii="Arial" w:hAnsi="Arial" w:cs="Arial"/>
                <w:b/>
                <w:bCs/>
                <w:sz w:val="20"/>
                <w:szCs w:val="20"/>
              </w:rPr>
              <w:tab/>
              <w:t>Debrief the cases</w:t>
            </w:r>
          </w:p>
          <w:p w14:paraId="3F4D2577" w14:textId="77777777" w:rsidR="001124E0" w:rsidRDefault="001124E0" w:rsidP="00E66A2C">
            <w:pPr>
              <w:ind w:left="342" w:hanging="342"/>
              <w:rPr>
                <w:rFonts w:ascii="Arial" w:hAnsi="Arial" w:cs="Arial"/>
                <w:sz w:val="20"/>
                <w:szCs w:val="20"/>
              </w:rPr>
            </w:pPr>
          </w:p>
          <w:p w14:paraId="0DA32A30" w14:textId="56FC7373" w:rsidR="001124E0" w:rsidRDefault="001124E0" w:rsidP="00E66A2C">
            <w:pPr>
              <w:ind w:left="342" w:hanging="342"/>
              <w:rPr>
                <w:rFonts w:ascii="Arial" w:hAnsi="Arial" w:cs="Arial"/>
                <w:sz w:val="20"/>
                <w:szCs w:val="20"/>
              </w:rPr>
            </w:pPr>
            <w:r>
              <w:rPr>
                <w:rFonts w:ascii="Arial" w:hAnsi="Arial" w:cs="Arial"/>
                <w:sz w:val="20"/>
                <w:szCs w:val="20"/>
              </w:rPr>
              <w:tab/>
              <w:t xml:space="preserve">Ask </w:t>
            </w:r>
            <w:r w:rsidR="00397DE6" w:rsidRPr="00DE7CAE">
              <w:rPr>
                <w:rFonts w:ascii="Arial" w:hAnsi="Arial" w:cs="Arial"/>
                <w:noProof/>
                <w:sz w:val="20"/>
                <w:szCs w:val="20"/>
              </w:rPr>
              <w:t xml:space="preserve">the </w:t>
            </w:r>
            <w:r w:rsidRPr="00DE7CAE">
              <w:rPr>
                <w:rFonts w:ascii="Arial" w:hAnsi="Arial" w:cs="Arial"/>
                <w:noProof/>
                <w:sz w:val="20"/>
                <w:szCs w:val="20"/>
              </w:rPr>
              <w:t>group</w:t>
            </w:r>
            <w:r>
              <w:rPr>
                <w:rFonts w:ascii="Arial" w:hAnsi="Arial" w:cs="Arial"/>
                <w:sz w:val="20"/>
                <w:szCs w:val="20"/>
              </w:rPr>
              <w:t xml:space="preserve"> </w:t>
            </w:r>
            <w:r w:rsidRPr="00397DE6">
              <w:rPr>
                <w:rFonts w:ascii="Arial" w:hAnsi="Arial" w:cs="Arial"/>
                <w:noProof/>
                <w:sz w:val="20"/>
                <w:szCs w:val="20"/>
              </w:rPr>
              <w:t>to share the</w:t>
            </w:r>
            <w:r w:rsidR="00397DE6">
              <w:rPr>
                <w:rFonts w:ascii="Arial" w:hAnsi="Arial" w:cs="Arial"/>
                <w:noProof/>
                <w:sz w:val="20"/>
                <w:szCs w:val="20"/>
              </w:rPr>
              <w:t>ir</w:t>
            </w:r>
            <w:r w:rsidRPr="00397DE6">
              <w:rPr>
                <w:rFonts w:ascii="Arial" w:hAnsi="Arial" w:cs="Arial"/>
                <w:noProof/>
                <w:sz w:val="20"/>
                <w:szCs w:val="20"/>
              </w:rPr>
              <w:t xml:space="preserve"> case and what the leader did</w:t>
            </w:r>
            <w:r>
              <w:rPr>
                <w:rFonts w:ascii="Arial" w:hAnsi="Arial" w:cs="Arial"/>
                <w:sz w:val="20"/>
                <w:szCs w:val="20"/>
              </w:rPr>
              <w:t>.  Have them share</w:t>
            </w:r>
            <w:r w:rsidR="00191D91">
              <w:rPr>
                <w:rFonts w:ascii="Arial" w:hAnsi="Arial" w:cs="Arial"/>
                <w:sz w:val="20"/>
                <w:szCs w:val="20"/>
              </w:rPr>
              <w:t xml:space="preserve"> suggestions for the leader</w:t>
            </w:r>
            <w:r>
              <w:rPr>
                <w:rFonts w:ascii="Arial" w:hAnsi="Arial" w:cs="Arial"/>
                <w:sz w:val="20"/>
                <w:szCs w:val="20"/>
              </w:rPr>
              <w:t>.  Ask others for additional insights.  Consider charting some of the ideas to capture effective ways to handle these types of challenges.</w:t>
            </w:r>
          </w:p>
          <w:p w14:paraId="479632C0" w14:textId="77777777" w:rsidR="001124E0" w:rsidRDefault="001124E0" w:rsidP="00E66A2C">
            <w:pPr>
              <w:ind w:left="342" w:hanging="342"/>
              <w:rPr>
                <w:rFonts w:ascii="Arial" w:hAnsi="Arial" w:cs="Arial"/>
                <w:sz w:val="20"/>
                <w:szCs w:val="20"/>
              </w:rPr>
            </w:pPr>
          </w:p>
          <w:p w14:paraId="6825DC3E" w14:textId="76190EFA" w:rsidR="001124E0" w:rsidRDefault="001124E0" w:rsidP="00E66A2C">
            <w:pPr>
              <w:ind w:left="342" w:hanging="342"/>
              <w:rPr>
                <w:rFonts w:ascii="Arial" w:hAnsi="Arial" w:cs="Arial"/>
                <w:sz w:val="20"/>
                <w:szCs w:val="20"/>
              </w:rPr>
            </w:pPr>
            <w:r>
              <w:rPr>
                <w:rFonts w:ascii="Arial" w:hAnsi="Arial" w:cs="Arial"/>
                <w:sz w:val="20"/>
                <w:szCs w:val="20"/>
              </w:rPr>
              <w:tab/>
              <w:t xml:space="preserve">As a facilitator, emphasize that </w:t>
            </w:r>
            <w:r w:rsidR="00357BC9">
              <w:rPr>
                <w:rFonts w:ascii="Arial" w:hAnsi="Arial" w:cs="Arial"/>
                <w:sz w:val="20"/>
                <w:szCs w:val="20"/>
              </w:rPr>
              <w:t>a slight change</w:t>
            </w:r>
            <w:r>
              <w:rPr>
                <w:rFonts w:ascii="Arial" w:hAnsi="Arial" w:cs="Arial"/>
                <w:sz w:val="20"/>
                <w:szCs w:val="20"/>
              </w:rPr>
              <w:t xml:space="preserve"> in the response makes a </w:t>
            </w:r>
            <w:r w:rsidR="00397DE6">
              <w:rPr>
                <w:rFonts w:ascii="Arial" w:hAnsi="Arial" w:cs="Arial"/>
                <w:noProof/>
                <w:sz w:val="20"/>
                <w:szCs w:val="20"/>
              </w:rPr>
              <w:t>significant</w:t>
            </w:r>
            <w:r>
              <w:rPr>
                <w:rFonts w:ascii="Arial" w:hAnsi="Arial" w:cs="Arial"/>
                <w:sz w:val="20"/>
                <w:szCs w:val="20"/>
              </w:rPr>
              <w:t xml:space="preserve"> positive impact.  </w:t>
            </w:r>
            <w:r w:rsidR="00191D91">
              <w:rPr>
                <w:rFonts w:ascii="Arial" w:hAnsi="Arial" w:cs="Arial"/>
                <w:sz w:val="20"/>
                <w:szCs w:val="20"/>
              </w:rPr>
              <w:t xml:space="preserve"> </w:t>
            </w:r>
          </w:p>
          <w:p w14:paraId="0F7F3754" w14:textId="77777777" w:rsidR="001124E0" w:rsidRPr="00EE2FB9" w:rsidRDefault="001124E0" w:rsidP="00E66A2C">
            <w:pPr>
              <w:ind w:left="342" w:hanging="342"/>
              <w:rPr>
                <w:rFonts w:ascii="Arial" w:hAnsi="Arial" w:cs="Arial"/>
                <w:sz w:val="20"/>
                <w:szCs w:val="20"/>
              </w:rPr>
            </w:pPr>
          </w:p>
        </w:tc>
      </w:tr>
    </w:tbl>
    <w:p w14:paraId="5517260A" w14:textId="77777777" w:rsidR="001124E0" w:rsidRDefault="001124E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7212"/>
      </w:tblGrid>
      <w:tr w:rsidR="00A62DCB" w14:paraId="1B99E1B9" w14:textId="77777777" w:rsidTr="00D75E26">
        <w:tc>
          <w:tcPr>
            <w:tcW w:w="2076" w:type="dxa"/>
          </w:tcPr>
          <w:p w14:paraId="741B1EDA" w14:textId="77777777" w:rsidR="00D96049" w:rsidRDefault="00D96049" w:rsidP="00E66A2C">
            <w:pPr>
              <w:pStyle w:val="Heading1"/>
              <w:jc w:val="left"/>
              <w:rPr>
                <w:rFonts w:ascii="Arial" w:hAnsi="Arial"/>
                <w:b w:val="0"/>
                <w:bCs w:val="0"/>
                <w:sz w:val="20"/>
                <w:szCs w:val="20"/>
              </w:rPr>
            </w:pPr>
            <w:r>
              <w:rPr>
                <w:rFonts w:ascii="Arial" w:hAnsi="Arial"/>
                <w:b w:val="0"/>
                <w:bCs w:val="0"/>
                <w:sz w:val="20"/>
                <w:szCs w:val="20"/>
              </w:rPr>
              <w:lastRenderedPageBreak/>
              <w:t>Review tools</w:t>
            </w:r>
          </w:p>
          <w:p w14:paraId="4F7B8D80" w14:textId="77777777" w:rsidR="009C4576" w:rsidRDefault="009C4576" w:rsidP="00E66A2C">
            <w:pPr>
              <w:pStyle w:val="Heading1"/>
              <w:jc w:val="left"/>
              <w:rPr>
                <w:rFonts w:ascii="Arial" w:hAnsi="Arial"/>
                <w:b w:val="0"/>
                <w:bCs w:val="0"/>
                <w:sz w:val="20"/>
                <w:szCs w:val="20"/>
              </w:rPr>
            </w:pPr>
          </w:p>
          <w:p w14:paraId="51F04E87" w14:textId="77777777" w:rsidR="001124E0" w:rsidRDefault="001124E0" w:rsidP="00E66A2C">
            <w:pPr>
              <w:pStyle w:val="Heading1"/>
              <w:jc w:val="left"/>
              <w:rPr>
                <w:rFonts w:ascii="Arial" w:hAnsi="Arial"/>
                <w:b w:val="0"/>
                <w:bCs w:val="0"/>
                <w:sz w:val="20"/>
                <w:szCs w:val="20"/>
              </w:rPr>
            </w:pPr>
            <w:r>
              <w:rPr>
                <w:rFonts w:ascii="Arial" w:hAnsi="Arial"/>
                <w:b w:val="0"/>
                <w:bCs w:val="0"/>
                <w:sz w:val="20"/>
                <w:szCs w:val="20"/>
              </w:rPr>
              <w:t>5 min</w:t>
            </w:r>
          </w:p>
          <w:p w14:paraId="0B016185" w14:textId="77777777" w:rsidR="003C4B02" w:rsidRDefault="003C4B02" w:rsidP="003C4B02"/>
          <w:p w14:paraId="12A0A4FD" w14:textId="77777777" w:rsidR="003C4B02" w:rsidRDefault="00B0619B" w:rsidP="003C4B02">
            <w:pPr>
              <w:rPr>
                <w:rFonts w:ascii="Arial" w:hAnsi="Arial" w:cs="Arial"/>
                <w:sz w:val="20"/>
                <w:szCs w:val="20"/>
              </w:rPr>
            </w:pPr>
            <w:r>
              <w:rPr>
                <w:rFonts w:ascii="Arial" w:hAnsi="Arial" w:cs="Arial"/>
                <w:sz w:val="20"/>
                <w:szCs w:val="20"/>
              </w:rPr>
              <w:pict w14:anchorId="727A87BB">
                <v:shape id="_x0000_i1026" type="#_x0000_t75" style="width:84pt;height:63pt">
                  <v:imagedata r:id="rId15" o:title=""/>
                </v:shape>
              </w:pict>
            </w:r>
          </w:p>
          <w:p w14:paraId="4F06E1F0" w14:textId="70CA0EA4" w:rsidR="00D75E26" w:rsidRPr="003C4B02" w:rsidRDefault="00D75E26" w:rsidP="003C4B02"/>
        </w:tc>
        <w:tc>
          <w:tcPr>
            <w:tcW w:w="7212" w:type="dxa"/>
          </w:tcPr>
          <w:p w14:paraId="56169DFC" w14:textId="40D376C6" w:rsidR="00943EEC" w:rsidRPr="00943EEC" w:rsidRDefault="004379A7" w:rsidP="008142C6">
            <w:pPr>
              <w:ind w:left="342" w:hanging="342"/>
              <w:rPr>
                <w:rFonts w:ascii="Arial" w:hAnsi="Arial" w:cs="Arial"/>
                <w:b/>
                <w:bCs/>
                <w:sz w:val="20"/>
                <w:szCs w:val="20"/>
              </w:rPr>
            </w:pPr>
            <w:r>
              <w:rPr>
                <w:rFonts w:ascii="Arial" w:hAnsi="Arial" w:cs="Arial"/>
                <w:b/>
                <w:bCs/>
                <w:sz w:val="20"/>
                <w:szCs w:val="20"/>
              </w:rPr>
              <w:t>7</w:t>
            </w:r>
            <w:r w:rsidR="001124E0" w:rsidRPr="00943EEC">
              <w:rPr>
                <w:rFonts w:ascii="Arial" w:hAnsi="Arial" w:cs="Arial"/>
                <w:b/>
                <w:bCs/>
                <w:sz w:val="20"/>
                <w:szCs w:val="20"/>
              </w:rPr>
              <w:t>.</w:t>
            </w:r>
            <w:r w:rsidR="001124E0" w:rsidRPr="00943EEC">
              <w:rPr>
                <w:rFonts w:ascii="Arial" w:hAnsi="Arial" w:cs="Arial"/>
                <w:b/>
                <w:bCs/>
                <w:sz w:val="20"/>
                <w:szCs w:val="20"/>
              </w:rPr>
              <w:tab/>
            </w:r>
            <w:r>
              <w:rPr>
                <w:rFonts w:ascii="Arial" w:hAnsi="Arial" w:cs="Arial"/>
                <w:b/>
                <w:bCs/>
                <w:sz w:val="20"/>
                <w:szCs w:val="20"/>
              </w:rPr>
              <w:t>Tools and Checklists</w:t>
            </w:r>
            <w:r w:rsidR="001124E0" w:rsidRPr="00943EEC">
              <w:rPr>
                <w:rFonts w:ascii="Arial" w:hAnsi="Arial" w:cs="Arial"/>
                <w:b/>
                <w:bCs/>
                <w:sz w:val="20"/>
                <w:szCs w:val="20"/>
              </w:rPr>
              <w:t xml:space="preserve">  </w:t>
            </w:r>
          </w:p>
          <w:p w14:paraId="3CB7B8AB" w14:textId="77777777" w:rsidR="00943EEC" w:rsidRDefault="00943EEC" w:rsidP="008142C6">
            <w:pPr>
              <w:ind w:left="342" w:hanging="342"/>
              <w:rPr>
                <w:rFonts w:ascii="Arial" w:hAnsi="Arial" w:cs="Arial"/>
                <w:sz w:val="20"/>
                <w:szCs w:val="20"/>
              </w:rPr>
            </w:pPr>
          </w:p>
          <w:p w14:paraId="6F345614" w14:textId="1F42ABA0" w:rsidR="001124E0" w:rsidRDefault="00943EEC" w:rsidP="008142C6">
            <w:pPr>
              <w:ind w:left="342" w:hanging="342"/>
              <w:rPr>
                <w:rFonts w:ascii="Arial" w:hAnsi="Arial" w:cs="Arial"/>
                <w:sz w:val="20"/>
                <w:szCs w:val="20"/>
              </w:rPr>
            </w:pPr>
            <w:r>
              <w:rPr>
                <w:rFonts w:ascii="Arial" w:hAnsi="Arial" w:cs="Arial"/>
                <w:sz w:val="20"/>
                <w:szCs w:val="20"/>
              </w:rPr>
              <w:tab/>
            </w:r>
            <w:r w:rsidR="001124E0">
              <w:rPr>
                <w:rFonts w:ascii="Arial" w:hAnsi="Arial" w:cs="Arial"/>
                <w:sz w:val="20"/>
                <w:szCs w:val="20"/>
              </w:rPr>
              <w:t xml:space="preserve">Encourage them to print these pages and post in their office or </w:t>
            </w:r>
            <w:r w:rsidR="00397DE6">
              <w:rPr>
                <w:rFonts w:ascii="Arial" w:hAnsi="Arial" w:cs="Arial"/>
                <w:sz w:val="20"/>
                <w:szCs w:val="20"/>
              </w:rPr>
              <w:t>an</w:t>
            </w:r>
            <w:r w:rsidR="001124E0" w:rsidRPr="00397DE6">
              <w:rPr>
                <w:rFonts w:ascii="Arial" w:hAnsi="Arial" w:cs="Arial"/>
                <w:noProof/>
                <w:sz w:val="20"/>
                <w:szCs w:val="20"/>
              </w:rPr>
              <w:t xml:space="preserve">other </w:t>
            </w:r>
            <w:r w:rsidR="001124E0" w:rsidRPr="00DE7CAE">
              <w:rPr>
                <w:rFonts w:ascii="Arial" w:hAnsi="Arial" w:cs="Arial"/>
                <w:noProof/>
                <w:sz w:val="20"/>
                <w:szCs w:val="20"/>
              </w:rPr>
              <w:t>conspicuous</w:t>
            </w:r>
            <w:r w:rsidR="001124E0" w:rsidRPr="00397DE6">
              <w:rPr>
                <w:rFonts w:ascii="Arial" w:hAnsi="Arial" w:cs="Arial"/>
                <w:noProof/>
                <w:sz w:val="20"/>
                <w:szCs w:val="20"/>
              </w:rPr>
              <w:t xml:space="preserve"> area</w:t>
            </w:r>
            <w:r w:rsidR="001124E0">
              <w:rPr>
                <w:rFonts w:ascii="Arial" w:hAnsi="Arial" w:cs="Arial"/>
                <w:sz w:val="20"/>
                <w:szCs w:val="20"/>
              </w:rPr>
              <w:t xml:space="preserve"> for reference.</w:t>
            </w:r>
          </w:p>
          <w:p w14:paraId="45D734ED" w14:textId="77777777" w:rsidR="001124E0" w:rsidRDefault="001124E0" w:rsidP="00E66A2C">
            <w:pPr>
              <w:ind w:left="342" w:hanging="342"/>
              <w:rPr>
                <w:rFonts w:ascii="Arial" w:hAnsi="Arial" w:cs="Arial"/>
                <w:sz w:val="20"/>
                <w:szCs w:val="20"/>
              </w:rPr>
            </w:pPr>
          </w:p>
          <w:p w14:paraId="6C164515" w14:textId="37913870" w:rsidR="001124E0" w:rsidRDefault="00191D91" w:rsidP="00090857">
            <w:pPr>
              <w:ind w:left="342" w:hanging="342"/>
              <w:rPr>
                <w:rFonts w:ascii="Arial" w:hAnsi="Arial" w:cs="Arial"/>
                <w:sz w:val="20"/>
                <w:szCs w:val="20"/>
              </w:rPr>
            </w:pPr>
            <w:r>
              <w:rPr>
                <w:rFonts w:ascii="Arial" w:hAnsi="Arial" w:cs="Arial"/>
                <w:sz w:val="20"/>
                <w:szCs w:val="20"/>
              </w:rPr>
              <w:tab/>
              <w:t>Could ask them to peruse through the two pages and see if there are other items they would like to add based on their learnings so far.</w:t>
            </w:r>
          </w:p>
          <w:p w14:paraId="2D65206E" w14:textId="77777777" w:rsidR="00090857" w:rsidRPr="00EE2FB9" w:rsidRDefault="00090857" w:rsidP="00090857">
            <w:pPr>
              <w:ind w:left="342" w:hanging="342"/>
              <w:rPr>
                <w:rFonts w:ascii="Arial" w:hAnsi="Arial" w:cs="Arial"/>
                <w:sz w:val="20"/>
                <w:szCs w:val="20"/>
              </w:rPr>
            </w:pPr>
          </w:p>
        </w:tc>
      </w:tr>
      <w:tr w:rsidR="00A62DCB" w14:paraId="49BD2A22" w14:textId="77777777" w:rsidTr="00D75E26">
        <w:tc>
          <w:tcPr>
            <w:tcW w:w="2076" w:type="dxa"/>
          </w:tcPr>
          <w:p w14:paraId="6AA2449D" w14:textId="77777777" w:rsidR="0085192A" w:rsidRDefault="0085192A" w:rsidP="0085192A">
            <w:pPr>
              <w:pStyle w:val="Heading1"/>
              <w:jc w:val="left"/>
              <w:rPr>
                <w:rFonts w:ascii="Arial" w:hAnsi="Arial"/>
                <w:b w:val="0"/>
                <w:bCs w:val="0"/>
                <w:sz w:val="20"/>
                <w:szCs w:val="20"/>
              </w:rPr>
            </w:pPr>
            <w:r>
              <w:rPr>
                <w:rFonts w:ascii="Arial" w:hAnsi="Arial"/>
                <w:b w:val="0"/>
                <w:bCs w:val="0"/>
                <w:sz w:val="20"/>
                <w:szCs w:val="20"/>
              </w:rPr>
              <w:t>Personal workbook time</w:t>
            </w:r>
          </w:p>
          <w:p w14:paraId="6E2F2761" w14:textId="77777777" w:rsidR="0085192A" w:rsidRDefault="0085192A" w:rsidP="0085192A">
            <w:pPr>
              <w:pStyle w:val="Heading1"/>
              <w:jc w:val="left"/>
              <w:rPr>
                <w:rFonts w:ascii="Arial" w:hAnsi="Arial"/>
                <w:b w:val="0"/>
                <w:bCs w:val="0"/>
                <w:sz w:val="20"/>
                <w:szCs w:val="20"/>
              </w:rPr>
            </w:pPr>
          </w:p>
          <w:p w14:paraId="2206A71B" w14:textId="77777777" w:rsidR="0085192A" w:rsidRDefault="0085192A" w:rsidP="0085192A">
            <w:pPr>
              <w:pStyle w:val="Heading1"/>
              <w:jc w:val="left"/>
              <w:rPr>
                <w:rFonts w:ascii="Arial" w:hAnsi="Arial"/>
                <w:b w:val="0"/>
                <w:bCs w:val="0"/>
                <w:sz w:val="20"/>
                <w:szCs w:val="20"/>
              </w:rPr>
            </w:pPr>
            <w:r>
              <w:rPr>
                <w:rFonts w:ascii="Arial" w:hAnsi="Arial"/>
                <w:b w:val="0"/>
                <w:bCs w:val="0"/>
                <w:sz w:val="20"/>
                <w:szCs w:val="20"/>
              </w:rPr>
              <w:t>3-5 min</w:t>
            </w:r>
          </w:p>
          <w:p w14:paraId="13FCCE6A" w14:textId="77777777" w:rsidR="0085192A" w:rsidRDefault="0085192A" w:rsidP="0085192A">
            <w:pPr>
              <w:pStyle w:val="Heading1"/>
              <w:jc w:val="left"/>
              <w:rPr>
                <w:rFonts w:ascii="Arial" w:hAnsi="Arial"/>
                <w:b w:val="0"/>
                <w:bCs w:val="0"/>
                <w:sz w:val="20"/>
                <w:szCs w:val="20"/>
              </w:rPr>
            </w:pPr>
          </w:p>
          <w:p w14:paraId="3BD3225F" w14:textId="1B022E03" w:rsidR="00A62DCB" w:rsidRDefault="00A62DCB" w:rsidP="00A62DCB">
            <w:r w:rsidRPr="00A62DCB">
              <w:rPr>
                <w:noProof/>
              </w:rPr>
              <w:drawing>
                <wp:inline distT="0" distB="0" distL="0" distR="0" wp14:anchorId="3DABE854" wp14:editId="59FFBCB4">
                  <wp:extent cx="1109609" cy="832206"/>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flipV="1">
                            <a:off x="0" y="0"/>
                            <a:ext cx="1132393" cy="849294"/>
                          </a:xfrm>
                          <a:prstGeom prst="rect">
                            <a:avLst/>
                          </a:prstGeom>
                        </pic:spPr>
                      </pic:pic>
                    </a:graphicData>
                  </a:graphic>
                </wp:inline>
              </w:drawing>
            </w:r>
          </w:p>
          <w:p w14:paraId="129F4792" w14:textId="64877652" w:rsidR="00A62DCB" w:rsidRPr="00A62DCB" w:rsidRDefault="00A62DCB" w:rsidP="00A62DCB"/>
        </w:tc>
        <w:tc>
          <w:tcPr>
            <w:tcW w:w="7212" w:type="dxa"/>
          </w:tcPr>
          <w:p w14:paraId="28ABE5EE" w14:textId="77777777" w:rsidR="0085192A" w:rsidRPr="009506AF" w:rsidRDefault="0085192A" w:rsidP="0085192A">
            <w:pPr>
              <w:ind w:left="342" w:hanging="342"/>
              <w:rPr>
                <w:rFonts w:ascii="Arial" w:hAnsi="Arial" w:cs="Arial"/>
                <w:b/>
                <w:bCs/>
                <w:sz w:val="20"/>
                <w:szCs w:val="20"/>
              </w:rPr>
            </w:pPr>
            <w:r>
              <w:rPr>
                <w:rFonts w:ascii="Arial" w:hAnsi="Arial" w:cs="Arial"/>
                <w:b/>
                <w:bCs/>
                <w:sz w:val="20"/>
                <w:szCs w:val="20"/>
              </w:rPr>
              <w:t>8</w:t>
            </w:r>
            <w:r w:rsidRPr="009506AF">
              <w:rPr>
                <w:rFonts w:ascii="Arial" w:hAnsi="Arial" w:cs="Arial"/>
                <w:b/>
                <w:bCs/>
                <w:sz w:val="20"/>
                <w:szCs w:val="20"/>
              </w:rPr>
              <w:t>.</w:t>
            </w:r>
            <w:r w:rsidRPr="009506AF">
              <w:rPr>
                <w:rFonts w:ascii="Arial" w:hAnsi="Arial" w:cs="Arial"/>
                <w:b/>
                <w:bCs/>
                <w:sz w:val="20"/>
                <w:szCs w:val="20"/>
              </w:rPr>
              <w:tab/>
            </w:r>
            <w:r>
              <w:rPr>
                <w:rFonts w:ascii="Arial" w:hAnsi="Arial" w:cs="Arial"/>
                <w:b/>
                <w:bCs/>
                <w:sz w:val="20"/>
                <w:szCs w:val="20"/>
              </w:rPr>
              <w:t>Application Exercise</w:t>
            </w:r>
          </w:p>
          <w:p w14:paraId="65A0AF9A" w14:textId="77777777" w:rsidR="0085192A" w:rsidRDefault="0085192A" w:rsidP="0085192A">
            <w:pPr>
              <w:ind w:left="342" w:hanging="342"/>
              <w:rPr>
                <w:rFonts w:ascii="Arial" w:hAnsi="Arial" w:cs="Arial"/>
                <w:sz w:val="20"/>
                <w:szCs w:val="20"/>
              </w:rPr>
            </w:pPr>
          </w:p>
          <w:p w14:paraId="607DA679" w14:textId="77777777" w:rsidR="0085192A" w:rsidRDefault="0085192A" w:rsidP="0085192A">
            <w:pPr>
              <w:ind w:left="342" w:hanging="342"/>
              <w:rPr>
                <w:rFonts w:ascii="Arial" w:hAnsi="Arial" w:cs="Arial"/>
                <w:sz w:val="20"/>
                <w:szCs w:val="20"/>
              </w:rPr>
            </w:pPr>
            <w:r>
              <w:rPr>
                <w:rFonts w:ascii="Arial" w:hAnsi="Arial" w:cs="Arial"/>
                <w:sz w:val="20"/>
                <w:szCs w:val="20"/>
              </w:rPr>
              <w:tab/>
              <w:t>Have them work in their workbooks to answer the two questions called Application Exercise.  This time is for personal reflection.</w:t>
            </w:r>
          </w:p>
          <w:p w14:paraId="4F684FA4" w14:textId="77777777" w:rsidR="0085192A" w:rsidRDefault="0085192A" w:rsidP="0085192A">
            <w:pPr>
              <w:ind w:left="342" w:hanging="342"/>
              <w:rPr>
                <w:rFonts w:ascii="Arial" w:hAnsi="Arial" w:cs="Arial"/>
                <w:sz w:val="20"/>
                <w:szCs w:val="20"/>
              </w:rPr>
            </w:pPr>
          </w:p>
          <w:p w14:paraId="6FC41EB1" w14:textId="0E09015B" w:rsidR="0085192A" w:rsidRDefault="0085192A" w:rsidP="0085192A">
            <w:pPr>
              <w:ind w:left="342" w:hanging="342"/>
              <w:rPr>
                <w:rFonts w:ascii="Arial" w:hAnsi="Arial" w:cs="Arial"/>
                <w:sz w:val="20"/>
                <w:szCs w:val="20"/>
              </w:rPr>
            </w:pPr>
            <w:r>
              <w:rPr>
                <w:rFonts w:ascii="Arial" w:hAnsi="Arial" w:cs="Arial"/>
                <w:sz w:val="20"/>
                <w:szCs w:val="20"/>
              </w:rPr>
              <w:tab/>
              <w:t xml:space="preserve">You can ask for a </w:t>
            </w:r>
            <w:r w:rsidRPr="00397DE6">
              <w:rPr>
                <w:rFonts w:ascii="Arial" w:hAnsi="Arial" w:cs="Arial"/>
                <w:noProof/>
                <w:sz w:val="20"/>
                <w:szCs w:val="20"/>
              </w:rPr>
              <w:t>couple</w:t>
            </w:r>
            <w:r w:rsidR="00397DE6">
              <w:rPr>
                <w:rFonts w:ascii="Arial" w:hAnsi="Arial" w:cs="Arial"/>
                <w:noProof/>
                <w:sz w:val="20"/>
                <w:szCs w:val="20"/>
              </w:rPr>
              <w:t xml:space="preserve"> of</w:t>
            </w:r>
            <w:r>
              <w:rPr>
                <w:rFonts w:ascii="Arial" w:hAnsi="Arial" w:cs="Arial"/>
                <w:sz w:val="20"/>
                <w:szCs w:val="20"/>
              </w:rPr>
              <w:t xml:space="preserve"> examples or move on to </w:t>
            </w:r>
            <w:r w:rsidR="00397DE6">
              <w:rPr>
                <w:rFonts w:ascii="Arial" w:hAnsi="Arial" w:cs="Arial"/>
                <w:sz w:val="20"/>
                <w:szCs w:val="20"/>
              </w:rPr>
              <w:t xml:space="preserve">the </w:t>
            </w:r>
            <w:r w:rsidRPr="00397DE6">
              <w:rPr>
                <w:rFonts w:ascii="Arial" w:hAnsi="Arial" w:cs="Arial"/>
                <w:noProof/>
                <w:sz w:val="20"/>
                <w:szCs w:val="20"/>
              </w:rPr>
              <w:t>next</w:t>
            </w:r>
            <w:r>
              <w:rPr>
                <w:rFonts w:ascii="Arial" w:hAnsi="Arial" w:cs="Arial"/>
                <w:sz w:val="20"/>
                <w:szCs w:val="20"/>
              </w:rPr>
              <w:t xml:space="preserve"> segment.</w:t>
            </w:r>
          </w:p>
          <w:p w14:paraId="03896A3C" w14:textId="77777777" w:rsidR="0085192A" w:rsidRDefault="0085192A" w:rsidP="0085192A">
            <w:pPr>
              <w:ind w:left="342" w:hanging="342"/>
              <w:rPr>
                <w:rFonts w:ascii="Arial" w:hAnsi="Arial" w:cs="Arial"/>
                <w:b/>
                <w:bCs/>
                <w:sz w:val="20"/>
                <w:szCs w:val="20"/>
              </w:rPr>
            </w:pPr>
          </w:p>
        </w:tc>
      </w:tr>
      <w:tr w:rsidR="00A62DCB" w14:paraId="69DE7A9C" w14:textId="77777777" w:rsidTr="00D75E26">
        <w:tc>
          <w:tcPr>
            <w:tcW w:w="2076" w:type="dxa"/>
          </w:tcPr>
          <w:p w14:paraId="79752DCD" w14:textId="77777777" w:rsidR="0085192A" w:rsidRDefault="0085192A" w:rsidP="0085192A">
            <w:pPr>
              <w:pStyle w:val="Heading1"/>
              <w:jc w:val="left"/>
              <w:rPr>
                <w:rFonts w:ascii="Arial" w:hAnsi="Arial"/>
                <w:b w:val="0"/>
                <w:bCs w:val="0"/>
                <w:sz w:val="20"/>
                <w:szCs w:val="20"/>
              </w:rPr>
            </w:pPr>
            <w:r>
              <w:rPr>
                <w:rFonts w:ascii="Arial" w:hAnsi="Arial"/>
                <w:b w:val="0"/>
                <w:bCs w:val="0"/>
                <w:sz w:val="20"/>
                <w:szCs w:val="20"/>
              </w:rPr>
              <w:t>Journal</w:t>
            </w:r>
          </w:p>
          <w:p w14:paraId="1F6B0923" w14:textId="77777777" w:rsidR="0085192A" w:rsidRDefault="0085192A" w:rsidP="0085192A">
            <w:pPr>
              <w:pStyle w:val="Heading1"/>
              <w:jc w:val="left"/>
              <w:rPr>
                <w:rFonts w:ascii="Arial" w:hAnsi="Arial"/>
                <w:b w:val="0"/>
                <w:bCs w:val="0"/>
                <w:sz w:val="20"/>
                <w:szCs w:val="20"/>
              </w:rPr>
            </w:pPr>
          </w:p>
          <w:p w14:paraId="219A9C63" w14:textId="77777777" w:rsidR="0085192A" w:rsidRDefault="0085192A" w:rsidP="0085192A">
            <w:pPr>
              <w:pStyle w:val="Heading1"/>
              <w:jc w:val="left"/>
              <w:rPr>
                <w:rFonts w:ascii="Arial" w:hAnsi="Arial"/>
                <w:b w:val="0"/>
                <w:bCs w:val="0"/>
                <w:sz w:val="20"/>
                <w:szCs w:val="20"/>
              </w:rPr>
            </w:pPr>
            <w:r>
              <w:rPr>
                <w:rFonts w:ascii="Arial" w:hAnsi="Arial"/>
                <w:b w:val="0"/>
                <w:bCs w:val="0"/>
                <w:sz w:val="20"/>
                <w:szCs w:val="20"/>
              </w:rPr>
              <w:t>5 min</w:t>
            </w:r>
          </w:p>
          <w:p w14:paraId="78078A92" w14:textId="77777777" w:rsidR="00A62DCB" w:rsidRDefault="00A62DCB" w:rsidP="00A62DCB"/>
          <w:p w14:paraId="6793A31A" w14:textId="3698B583" w:rsidR="00A62DCB" w:rsidRDefault="00A62DCB" w:rsidP="00A62DCB">
            <w:r w:rsidRPr="00A62DCB">
              <w:rPr>
                <w:noProof/>
              </w:rPr>
              <w:drawing>
                <wp:inline distT="0" distB="0" distL="0" distR="0" wp14:anchorId="1B78334A" wp14:editId="697EFD98">
                  <wp:extent cx="1068512" cy="80138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78040" cy="808530"/>
                          </a:xfrm>
                          <a:prstGeom prst="rect">
                            <a:avLst/>
                          </a:prstGeom>
                        </pic:spPr>
                      </pic:pic>
                    </a:graphicData>
                  </a:graphic>
                </wp:inline>
              </w:drawing>
            </w:r>
          </w:p>
          <w:p w14:paraId="5CF132DF" w14:textId="77777777" w:rsidR="00A62DCB" w:rsidRDefault="00A62DCB" w:rsidP="00A62DCB"/>
          <w:p w14:paraId="684A3A56" w14:textId="25E4FE01" w:rsidR="00A62DCB" w:rsidRPr="00A62DCB" w:rsidRDefault="00A62DCB" w:rsidP="00A62DCB"/>
        </w:tc>
        <w:tc>
          <w:tcPr>
            <w:tcW w:w="7212" w:type="dxa"/>
          </w:tcPr>
          <w:p w14:paraId="02ACDF0C" w14:textId="4F28897D" w:rsidR="0085192A" w:rsidRPr="00943EEC" w:rsidRDefault="0085192A" w:rsidP="0085192A">
            <w:pPr>
              <w:ind w:left="342" w:hanging="342"/>
              <w:rPr>
                <w:rFonts w:ascii="Arial" w:hAnsi="Arial" w:cs="Arial"/>
                <w:b/>
                <w:bCs/>
                <w:sz w:val="20"/>
                <w:szCs w:val="20"/>
              </w:rPr>
            </w:pPr>
            <w:r>
              <w:rPr>
                <w:rFonts w:ascii="Arial" w:hAnsi="Arial" w:cs="Arial"/>
                <w:b/>
                <w:bCs/>
                <w:sz w:val="20"/>
                <w:szCs w:val="20"/>
              </w:rPr>
              <w:t xml:space="preserve"> </w:t>
            </w:r>
            <w:r w:rsidRPr="00943EEC">
              <w:rPr>
                <w:rFonts w:ascii="Arial" w:hAnsi="Arial" w:cs="Arial"/>
                <w:b/>
                <w:bCs/>
                <w:sz w:val="20"/>
                <w:szCs w:val="20"/>
              </w:rPr>
              <w:tab/>
              <w:t>Review the journal page</w:t>
            </w:r>
          </w:p>
          <w:p w14:paraId="3CF56EC1" w14:textId="77777777" w:rsidR="0085192A" w:rsidRDefault="0085192A" w:rsidP="0085192A">
            <w:pPr>
              <w:ind w:left="342" w:hanging="342"/>
              <w:rPr>
                <w:rFonts w:ascii="Arial" w:hAnsi="Arial" w:cs="Arial"/>
                <w:sz w:val="20"/>
                <w:szCs w:val="20"/>
              </w:rPr>
            </w:pPr>
          </w:p>
          <w:p w14:paraId="2EA6C014" w14:textId="2A659233" w:rsidR="0085192A" w:rsidRDefault="0085192A" w:rsidP="0085192A">
            <w:pPr>
              <w:ind w:left="342" w:hanging="342"/>
              <w:rPr>
                <w:rFonts w:ascii="Arial" w:hAnsi="Arial" w:cs="Arial"/>
                <w:sz w:val="20"/>
                <w:szCs w:val="20"/>
              </w:rPr>
            </w:pPr>
            <w:r>
              <w:rPr>
                <w:rFonts w:ascii="Arial" w:hAnsi="Arial" w:cs="Arial"/>
                <w:sz w:val="20"/>
                <w:szCs w:val="20"/>
              </w:rPr>
              <w:tab/>
              <w:t xml:space="preserve">Ask them to journal their responses to mistakes over the next month or so and to write down the challenge or </w:t>
            </w:r>
            <w:r w:rsidR="00397DE6">
              <w:rPr>
                <w:rFonts w:ascii="Arial" w:hAnsi="Arial" w:cs="Arial"/>
                <w:noProof/>
                <w:sz w:val="20"/>
                <w:szCs w:val="20"/>
              </w:rPr>
              <w:t>error</w:t>
            </w:r>
            <w:r>
              <w:rPr>
                <w:rFonts w:ascii="Arial" w:hAnsi="Arial" w:cs="Arial"/>
                <w:sz w:val="20"/>
                <w:szCs w:val="20"/>
              </w:rPr>
              <w:t xml:space="preserve"> encountered and how they responded.  </w:t>
            </w:r>
          </w:p>
          <w:p w14:paraId="4E238134" w14:textId="77777777" w:rsidR="0085192A" w:rsidRDefault="0085192A" w:rsidP="0085192A">
            <w:pPr>
              <w:ind w:left="342" w:hanging="342"/>
              <w:rPr>
                <w:rFonts w:ascii="Arial" w:hAnsi="Arial" w:cs="Arial"/>
                <w:sz w:val="20"/>
                <w:szCs w:val="20"/>
              </w:rPr>
            </w:pPr>
          </w:p>
          <w:p w14:paraId="43207BBC" w14:textId="24E9E0A8" w:rsidR="0085192A" w:rsidRDefault="0085192A" w:rsidP="0085192A">
            <w:pPr>
              <w:ind w:left="342" w:hanging="342"/>
              <w:rPr>
                <w:rFonts w:ascii="Arial" w:hAnsi="Arial" w:cs="Arial"/>
                <w:sz w:val="20"/>
                <w:szCs w:val="20"/>
              </w:rPr>
            </w:pPr>
            <w:r>
              <w:rPr>
                <w:rFonts w:ascii="Arial" w:hAnsi="Arial" w:cs="Arial"/>
                <w:sz w:val="20"/>
                <w:szCs w:val="20"/>
              </w:rPr>
              <w:tab/>
              <w:t xml:space="preserve">Ask them to review the assessment </w:t>
            </w:r>
            <w:r w:rsidR="00357BC9">
              <w:rPr>
                <w:rFonts w:ascii="Arial" w:hAnsi="Arial" w:cs="Arial"/>
                <w:sz w:val="20"/>
                <w:szCs w:val="20"/>
              </w:rPr>
              <w:t xml:space="preserve">to see </w:t>
            </w:r>
            <w:r>
              <w:rPr>
                <w:rFonts w:ascii="Arial" w:hAnsi="Arial" w:cs="Arial"/>
                <w:sz w:val="20"/>
                <w:szCs w:val="20"/>
              </w:rPr>
              <w:t>what they should focus on to improve this skill.</w:t>
            </w:r>
          </w:p>
          <w:p w14:paraId="5037BEF3" w14:textId="77777777" w:rsidR="0085192A" w:rsidRDefault="0085192A" w:rsidP="0085192A">
            <w:pPr>
              <w:ind w:left="342" w:hanging="342"/>
              <w:rPr>
                <w:rFonts w:ascii="Arial" w:hAnsi="Arial" w:cs="Arial"/>
                <w:sz w:val="20"/>
                <w:szCs w:val="20"/>
              </w:rPr>
            </w:pPr>
          </w:p>
          <w:p w14:paraId="05A56073" w14:textId="5B7E9485" w:rsidR="0085192A" w:rsidRDefault="0085192A" w:rsidP="0085192A">
            <w:pPr>
              <w:ind w:left="342" w:hanging="342"/>
              <w:rPr>
                <w:rFonts w:ascii="Arial" w:hAnsi="Arial" w:cs="Arial"/>
                <w:sz w:val="20"/>
                <w:szCs w:val="20"/>
              </w:rPr>
            </w:pPr>
            <w:r>
              <w:rPr>
                <w:rFonts w:ascii="Arial" w:hAnsi="Arial" w:cs="Arial"/>
                <w:sz w:val="20"/>
                <w:szCs w:val="20"/>
              </w:rPr>
              <w:tab/>
              <w:t xml:space="preserve">If possible, have a </w:t>
            </w:r>
            <w:r w:rsidRPr="00397DE6">
              <w:rPr>
                <w:rFonts w:ascii="Arial" w:hAnsi="Arial" w:cs="Arial"/>
                <w:noProof/>
                <w:sz w:val="20"/>
                <w:szCs w:val="20"/>
              </w:rPr>
              <w:t>follow</w:t>
            </w:r>
            <w:r w:rsidR="00397DE6">
              <w:rPr>
                <w:rFonts w:ascii="Arial" w:hAnsi="Arial" w:cs="Arial"/>
                <w:noProof/>
                <w:sz w:val="20"/>
                <w:szCs w:val="20"/>
              </w:rPr>
              <w:t>-</w:t>
            </w:r>
            <w:r w:rsidRPr="00397DE6">
              <w:rPr>
                <w:rFonts w:ascii="Arial" w:hAnsi="Arial" w:cs="Arial"/>
                <w:noProof/>
                <w:sz w:val="20"/>
                <w:szCs w:val="20"/>
              </w:rPr>
              <w:t>up</w:t>
            </w:r>
            <w:r>
              <w:rPr>
                <w:rFonts w:ascii="Arial" w:hAnsi="Arial" w:cs="Arial"/>
                <w:sz w:val="20"/>
                <w:szCs w:val="20"/>
              </w:rPr>
              <w:t xml:space="preserve"> session to review the application of this skill.  This session could be attached to a future </w:t>
            </w:r>
            <w:r w:rsidRPr="00DE7CAE">
              <w:rPr>
                <w:rFonts w:ascii="Arial" w:hAnsi="Arial" w:cs="Arial"/>
                <w:noProof/>
                <w:sz w:val="20"/>
                <w:szCs w:val="20"/>
              </w:rPr>
              <w:t>session</w:t>
            </w:r>
            <w:r>
              <w:rPr>
                <w:rFonts w:ascii="Arial" w:hAnsi="Arial" w:cs="Arial"/>
                <w:sz w:val="20"/>
                <w:szCs w:val="20"/>
              </w:rPr>
              <w:t xml:space="preserve"> or leadership meeting.</w:t>
            </w:r>
          </w:p>
          <w:p w14:paraId="3471CC08" w14:textId="77777777" w:rsidR="0085192A" w:rsidRDefault="0085192A" w:rsidP="0085192A">
            <w:pPr>
              <w:ind w:left="342" w:hanging="342"/>
              <w:rPr>
                <w:rFonts w:ascii="Arial" w:hAnsi="Arial" w:cs="Arial"/>
                <w:sz w:val="20"/>
                <w:szCs w:val="20"/>
              </w:rPr>
            </w:pPr>
          </w:p>
          <w:p w14:paraId="4683CDB9" w14:textId="77777777" w:rsidR="0085192A" w:rsidRDefault="0085192A" w:rsidP="0085192A">
            <w:pPr>
              <w:ind w:left="342" w:hanging="342"/>
              <w:rPr>
                <w:rFonts w:ascii="Arial" w:hAnsi="Arial" w:cs="Arial"/>
                <w:sz w:val="20"/>
                <w:szCs w:val="20"/>
              </w:rPr>
            </w:pPr>
            <w:r>
              <w:rPr>
                <w:rFonts w:ascii="Arial" w:hAnsi="Arial" w:cs="Arial"/>
                <w:sz w:val="20"/>
                <w:szCs w:val="20"/>
              </w:rPr>
              <w:tab/>
              <w:t>If they are a leader of other leaders, encourage them to conduct this session with their team.</w:t>
            </w:r>
          </w:p>
          <w:p w14:paraId="0CAD27D9" w14:textId="1CB77EAF" w:rsidR="00B02DFF" w:rsidRPr="00EE2FB9" w:rsidRDefault="00B02DFF" w:rsidP="0085192A">
            <w:pPr>
              <w:ind w:left="342" w:hanging="342"/>
              <w:rPr>
                <w:rFonts w:ascii="Arial" w:hAnsi="Arial" w:cs="Arial"/>
                <w:sz w:val="20"/>
                <w:szCs w:val="20"/>
              </w:rPr>
            </w:pPr>
          </w:p>
        </w:tc>
      </w:tr>
      <w:tr w:rsidR="00A62DCB" w14:paraId="35590F4C" w14:textId="77777777" w:rsidTr="00D75E26">
        <w:tc>
          <w:tcPr>
            <w:tcW w:w="2076" w:type="dxa"/>
          </w:tcPr>
          <w:p w14:paraId="3419310C" w14:textId="77777777" w:rsidR="00D96049" w:rsidRDefault="00D96049">
            <w:pPr>
              <w:pStyle w:val="Heading1"/>
              <w:jc w:val="left"/>
              <w:rPr>
                <w:rFonts w:ascii="Arial" w:hAnsi="Arial"/>
                <w:b w:val="0"/>
                <w:bCs w:val="0"/>
                <w:sz w:val="20"/>
                <w:szCs w:val="20"/>
              </w:rPr>
            </w:pPr>
            <w:r>
              <w:rPr>
                <w:rFonts w:ascii="Arial" w:hAnsi="Arial"/>
                <w:b w:val="0"/>
                <w:bCs w:val="0"/>
                <w:sz w:val="20"/>
                <w:szCs w:val="20"/>
              </w:rPr>
              <w:t>Optional: Org assessment</w:t>
            </w:r>
          </w:p>
          <w:p w14:paraId="457B5AFF" w14:textId="77777777" w:rsidR="009C4576" w:rsidRDefault="009C4576">
            <w:pPr>
              <w:pStyle w:val="Heading1"/>
              <w:jc w:val="left"/>
              <w:rPr>
                <w:rFonts w:ascii="Arial" w:hAnsi="Arial"/>
                <w:b w:val="0"/>
                <w:bCs w:val="0"/>
                <w:sz w:val="20"/>
                <w:szCs w:val="20"/>
              </w:rPr>
            </w:pPr>
          </w:p>
          <w:p w14:paraId="1F381001" w14:textId="77777777" w:rsidR="00001BFC" w:rsidRDefault="001B35F5">
            <w:pPr>
              <w:pStyle w:val="Heading1"/>
              <w:jc w:val="left"/>
              <w:rPr>
                <w:rFonts w:ascii="Arial" w:hAnsi="Arial"/>
                <w:b w:val="0"/>
                <w:bCs w:val="0"/>
                <w:sz w:val="20"/>
                <w:szCs w:val="20"/>
              </w:rPr>
            </w:pPr>
            <w:r>
              <w:rPr>
                <w:rFonts w:ascii="Arial" w:hAnsi="Arial"/>
                <w:b w:val="0"/>
                <w:bCs w:val="0"/>
                <w:sz w:val="20"/>
                <w:szCs w:val="20"/>
              </w:rPr>
              <w:t>10 min</w:t>
            </w:r>
          </w:p>
          <w:p w14:paraId="2F3E3F21" w14:textId="77777777" w:rsidR="00A62DCB" w:rsidRDefault="00A62DCB" w:rsidP="00A62DCB"/>
          <w:p w14:paraId="22196D56" w14:textId="09D1DE28" w:rsidR="00A62DCB" w:rsidRDefault="00A62DCB" w:rsidP="00A62DCB">
            <w:r w:rsidRPr="00A62DCB">
              <w:rPr>
                <w:noProof/>
              </w:rPr>
              <w:drawing>
                <wp:inline distT="0" distB="0" distL="0" distR="0" wp14:anchorId="53445156" wp14:editId="67A96658">
                  <wp:extent cx="1181528" cy="88614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12149" cy="909112"/>
                          </a:xfrm>
                          <a:prstGeom prst="rect">
                            <a:avLst/>
                          </a:prstGeom>
                        </pic:spPr>
                      </pic:pic>
                    </a:graphicData>
                  </a:graphic>
                </wp:inline>
              </w:drawing>
            </w:r>
          </w:p>
          <w:p w14:paraId="212CCBBB" w14:textId="77777777" w:rsidR="00A62DCB" w:rsidRDefault="00A62DCB" w:rsidP="00A62DCB"/>
          <w:p w14:paraId="285EC6F9" w14:textId="448443E0" w:rsidR="00A62DCB" w:rsidRPr="00A62DCB" w:rsidRDefault="00A62DCB" w:rsidP="00A62DCB"/>
        </w:tc>
        <w:tc>
          <w:tcPr>
            <w:tcW w:w="7212" w:type="dxa"/>
          </w:tcPr>
          <w:p w14:paraId="57040C3B" w14:textId="46CA3CA7" w:rsidR="00943EEC" w:rsidRPr="00943EEC" w:rsidRDefault="004379A7" w:rsidP="008142C6">
            <w:pPr>
              <w:ind w:left="342" w:hanging="342"/>
              <w:rPr>
                <w:rFonts w:ascii="Arial" w:hAnsi="Arial" w:cs="Arial"/>
                <w:b/>
                <w:bCs/>
                <w:sz w:val="20"/>
                <w:szCs w:val="20"/>
              </w:rPr>
            </w:pPr>
            <w:r>
              <w:rPr>
                <w:rFonts w:ascii="Arial" w:hAnsi="Arial" w:cs="Arial"/>
                <w:b/>
                <w:bCs/>
                <w:sz w:val="20"/>
                <w:szCs w:val="20"/>
              </w:rPr>
              <w:t>9</w:t>
            </w:r>
            <w:r w:rsidR="006A2382" w:rsidRPr="00943EEC">
              <w:rPr>
                <w:rFonts w:ascii="Arial" w:hAnsi="Arial" w:cs="Arial"/>
                <w:b/>
                <w:bCs/>
                <w:sz w:val="20"/>
                <w:szCs w:val="20"/>
              </w:rPr>
              <w:t>.</w:t>
            </w:r>
            <w:r w:rsidR="006A2382" w:rsidRPr="00943EEC">
              <w:rPr>
                <w:rFonts w:ascii="Arial" w:hAnsi="Arial" w:cs="Arial"/>
                <w:b/>
                <w:bCs/>
                <w:sz w:val="20"/>
                <w:szCs w:val="20"/>
              </w:rPr>
              <w:tab/>
            </w:r>
            <w:r w:rsidR="00943EEC" w:rsidRPr="00943EEC">
              <w:rPr>
                <w:rFonts w:ascii="Arial" w:hAnsi="Arial" w:cs="Arial"/>
                <w:b/>
                <w:bCs/>
                <w:sz w:val="20"/>
                <w:szCs w:val="20"/>
              </w:rPr>
              <w:t xml:space="preserve">Organizational </w:t>
            </w:r>
            <w:r>
              <w:rPr>
                <w:rFonts w:ascii="Arial" w:hAnsi="Arial" w:cs="Arial"/>
                <w:b/>
                <w:bCs/>
                <w:sz w:val="20"/>
                <w:szCs w:val="20"/>
              </w:rPr>
              <w:t xml:space="preserve">View </w:t>
            </w:r>
            <w:r w:rsidR="00943EEC" w:rsidRPr="00943EEC">
              <w:rPr>
                <w:rFonts w:ascii="Arial" w:hAnsi="Arial" w:cs="Arial"/>
                <w:b/>
                <w:bCs/>
                <w:sz w:val="20"/>
                <w:szCs w:val="20"/>
              </w:rPr>
              <w:t>Assessment</w:t>
            </w:r>
            <w:r>
              <w:rPr>
                <w:rFonts w:ascii="Arial" w:hAnsi="Arial" w:cs="Arial"/>
                <w:b/>
                <w:bCs/>
                <w:sz w:val="20"/>
                <w:szCs w:val="20"/>
              </w:rPr>
              <w:t xml:space="preserve"> (Optional)</w:t>
            </w:r>
          </w:p>
          <w:p w14:paraId="5156221A" w14:textId="77777777" w:rsidR="00943EEC" w:rsidRDefault="00943EEC" w:rsidP="008142C6">
            <w:pPr>
              <w:ind w:left="342" w:hanging="342"/>
              <w:rPr>
                <w:rFonts w:ascii="Arial" w:hAnsi="Arial" w:cs="Arial"/>
                <w:sz w:val="20"/>
                <w:szCs w:val="20"/>
              </w:rPr>
            </w:pPr>
          </w:p>
          <w:p w14:paraId="70672425" w14:textId="319938DA" w:rsidR="00001BFC" w:rsidRDefault="00943EEC" w:rsidP="008142C6">
            <w:pPr>
              <w:ind w:left="342" w:hanging="342"/>
              <w:rPr>
                <w:rFonts w:ascii="Arial" w:hAnsi="Arial" w:cs="Arial"/>
                <w:sz w:val="20"/>
                <w:szCs w:val="20"/>
              </w:rPr>
            </w:pPr>
            <w:r>
              <w:rPr>
                <w:rFonts w:ascii="Arial" w:hAnsi="Arial" w:cs="Arial"/>
                <w:sz w:val="20"/>
                <w:szCs w:val="20"/>
              </w:rPr>
              <w:tab/>
            </w:r>
            <w:r w:rsidR="000003CC">
              <w:rPr>
                <w:rFonts w:ascii="Arial" w:hAnsi="Arial" w:cs="Arial"/>
                <w:sz w:val="20"/>
                <w:szCs w:val="20"/>
              </w:rPr>
              <w:t xml:space="preserve">If time permits, have them </w:t>
            </w:r>
            <w:r w:rsidR="008142C6">
              <w:rPr>
                <w:rFonts w:ascii="Arial" w:hAnsi="Arial" w:cs="Arial"/>
                <w:sz w:val="20"/>
                <w:szCs w:val="20"/>
              </w:rPr>
              <w:t xml:space="preserve">complete </w:t>
            </w:r>
            <w:r w:rsidR="000003CC">
              <w:rPr>
                <w:rFonts w:ascii="Arial" w:hAnsi="Arial" w:cs="Arial"/>
                <w:sz w:val="20"/>
                <w:szCs w:val="20"/>
              </w:rPr>
              <w:t xml:space="preserve">the assessment from an organizational view vs. a personal </w:t>
            </w:r>
            <w:r w:rsidR="00DE7CAE">
              <w:rPr>
                <w:rFonts w:ascii="Arial" w:hAnsi="Arial" w:cs="Arial"/>
                <w:noProof/>
                <w:sz w:val="20"/>
                <w:szCs w:val="20"/>
              </w:rPr>
              <w:t>perspective</w:t>
            </w:r>
            <w:r w:rsidR="000003CC">
              <w:rPr>
                <w:rFonts w:ascii="Arial" w:hAnsi="Arial" w:cs="Arial"/>
                <w:sz w:val="20"/>
                <w:szCs w:val="20"/>
              </w:rPr>
              <w:t xml:space="preserve">.   This activity can be done individually, in groups, or as a large group going through the </w:t>
            </w:r>
            <w:r w:rsidR="000003CC" w:rsidRPr="00DE7CAE">
              <w:rPr>
                <w:rFonts w:ascii="Arial" w:hAnsi="Arial" w:cs="Arial"/>
                <w:noProof/>
                <w:sz w:val="20"/>
                <w:szCs w:val="20"/>
              </w:rPr>
              <w:t>assessment questions</w:t>
            </w:r>
            <w:r w:rsidR="000003CC">
              <w:rPr>
                <w:rFonts w:ascii="Arial" w:hAnsi="Arial" w:cs="Arial"/>
                <w:sz w:val="20"/>
                <w:szCs w:val="20"/>
              </w:rPr>
              <w:t xml:space="preserve">.  The value of this exercise is to highlight that organizations have cultures that sometimes lean toward one end or the other in how they respond to failure.  Some organizations are </w:t>
            </w:r>
            <w:r w:rsidR="000003CC" w:rsidRPr="00DE7CAE">
              <w:rPr>
                <w:rFonts w:ascii="Arial" w:hAnsi="Arial" w:cs="Arial"/>
                <w:noProof/>
                <w:sz w:val="20"/>
                <w:szCs w:val="20"/>
              </w:rPr>
              <w:t>risk</w:t>
            </w:r>
            <w:r w:rsidR="00DE7CAE">
              <w:rPr>
                <w:rFonts w:ascii="Arial" w:hAnsi="Arial" w:cs="Arial"/>
                <w:noProof/>
                <w:sz w:val="20"/>
                <w:szCs w:val="20"/>
              </w:rPr>
              <w:t>-a</w:t>
            </w:r>
            <w:r w:rsidR="000003CC" w:rsidRPr="00DE7CAE">
              <w:rPr>
                <w:rFonts w:ascii="Arial" w:hAnsi="Arial" w:cs="Arial"/>
                <w:noProof/>
                <w:sz w:val="20"/>
                <w:szCs w:val="20"/>
              </w:rPr>
              <w:t>verse</w:t>
            </w:r>
            <w:r w:rsidR="000003CC">
              <w:rPr>
                <w:rFonts w:ascii="Arial" w:hAnsi="Arial" w:cs="Arial"/>
                <w:sz w:val="20"/>
                <w:szCs w:val="20"/>
              </w:rPr>
              <w:t xml:space="preserve"> and react strongly to mistakes.  Others are learning organizations and have more of a learning and coaching mindset.  Help the leaders see that they can still effectively respond even if the organization does not have this mindset.</w:t>
            </w:r>
          </w:p>
          <w:p w14:paraId="3FE2A471" w14:textId="77777777" w:rsidR="000003CC" w:rsidRDefault="000003CC" w:rsidP="000003CC">
            <w:pPr>
              <w:ind w:left="342" w:hanging="342"/>
              <w:rPr>
                <w:rFonts w:ascii="Arial" w:hAnsi="Arial" w:cs="Arial"/>
                <w:sz w:val="20"/>
                <w:szCs w:val="20"/>
              </w:rPr>
            </w:pPr>
          </w:p>
          <w:p w14:paraId="74CB4669" w14:textId="77777777" w:rsidR="000003CC" w:rsidRPr="00EE2FB9" w:rsidRDefault="000003CC" w:rsidP="00EE2FB9">
            <w:pPr>
              <w:ind w:left="342" w:hanging="342"/>
              <w:rPr>
                <w:rFonts w:ascii="Arial" w:hAnsi="Arial" w:cs="Arial"/>
                <w:sz w:val="20"/>
                <w:szCs w:val="20"/>
              </w:rPr>
            </w:pPr>
          </w:p>
        </w:tc>
      </w:tr>
    </w:tbl>
    <w:p w14:paraId="2837174F" w14:textId="648606AA" w:rsidR="00B02DFF" w:rsidRDefault="00B02DFF">
      <w:pPr>
        <w:rPr>
          <w:b/>
          <w:bCs/>
        </w:rPr>
      </w:pPr>
      <w:r>
        <w:rPr>
          <w:b/>
          <w:bCs/>
        </w:rPr>
        <w:br w:type="page"/>
      </w:r>
    </w:p>
    <w:p w14:paraId="04BAA737" w14:textId="07AD9B56" w:rsidR="00B02DFF" w:rsidRDefault="00B02DFF"/>
    <w:p w14:paraId="2A2CE81E" w14:textId="17D19161" w:rsidR="00B02DFF" w:rsidRDefault="00B02DFF"/>
    <w:p w14:paraId="5DC2FED8" w14:textId="77777777" w:rsidR="00B02DFF" w:rsidRDefault="00B02DF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7290"/>
      </w:tblGrid>
      <w:tr w:rsidR="00001BFC" w14:paraId="286ED1CB" w14:textId="77777777" w:rsidTr="000C4EBD">
        <w:tc>
          <w:tcPr>
            <w:tcW w:w="1998" w:type="dxa"/>
          </w:tcPr>
          <w:p w14:paraId="34ACB8D7" w14:textId="0A2AD4EC" w:rsidR="00D96049" w:rsidRDefault="00D96049">
            <w:pPr>
              <w:pStyle w:val="Heading1"/>
              <w:jc w:val="left"/>
              <w:rPr>
                <w:rFonts w:ascii="Arial" w:hAnsi="Arial"/>
                <w:b w:val="0"/>
                <w:bCs w:val="0"/>
                <w:sz w:val="20"/>
                <w:szCs w:val="20"/>
              </w:rPr>
            </w:pPr>
            <w:r>
              <w:rPr>
                <w:rFonts w:ascii="Arial" w:hAnsi="Arial"/>
                <w:b w:val="0"/>
                <w:bCs w:val="0"/>
                <w:sz w:val="20"/>
                <w:szCs w:val="20"/>
              </w:rPr>
              <w:t>Discussion</w:t>
            </w:r>
          </w:p>
          <w:p w14:paraId="613BEEF7" w14:textId="77777777" w:rsidR="009C4576" w:rsidRDefault="009C4576">
            <w:pPr>
              <w:pStyle w:val="Heading1"/>
              <w:jc w:val="left"/>
              <w:rPr>
                <w:rFonts w:ascii="Arial" w:hAnsi="Arial"/>
                <w:b w:val="0"/>
                <w:bCs w:val="0"/>
                <w:sz w:val="20"/>
                <w:szCs w:val="20"/>
              </w:rPr>
            </w:pPr>
          </w:p>
          <w:p w14:paraId="6492F4D4" w14:textId="77777777" w:rsidR="00001BFC" w:rsidRDefault="001B35F5">
            <w:pPr>
              <w:pStyle w:val="Heading1"/>
              <w:jc w:val="left"/>
              <w:rPr>
                <w:rFonts w:ascii="Arial" w:hAnsi="Arial"/>
                <w:b w:val="0"/>
                <w:bCs w:val="0"/>
                <w:sz w:val="20"/>
                <w:szCs w:val="20"/>
              </w:rPr>
            </w:pPr>
            <w:r>
              <w:rPr>
                <w:rFonts w:ascii="Arial" w:hAnsi="Arial"/>
                <w:b w:val="0"/>
                <w:bCs w:val="0"/>
                <w:sz w:val="20"/>
                <w:szCs w:val="20"/>
              </w:rPr>
              <w:t>10 min</w:t>
            </w:r>
          </w:p>
          <w:p w14:paraId="1D004A5A" w14:textId="77777777" w:rsidR="00A62DCB" w:rsidRDefault="00A62DCB" w:rsidP="00A62DCB"/>
          <w:p w14:paraId="0A535F7C" w14:textId="5DB12E56" w:rsidR="00A62DCB" w:rsidRDefault="00A62DCB" w:rsidP="00A62DCB">
            <w:r w:rsidRPr="00A62DCB">
              <w:rPr>
                <w:noProof/>
              </w:rPr>
              <w:drawing>
                <wp:inline distT="0" distB="0" distL="0" distR="0" wp14:anchorId="714B8EBA" wp14:editId="711E86B7">
                  <wp:extent cx="1078786" cy="80909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89032" cy="816775"/>
                          </a:xfrm>
                          <a:prstGeom prst="rect">
                            <a:avLst/>
                          </a:prstGeom>
                        </pic:spPr>
                      </pic:pic>
                    </a:graphicData>
                  </a:graphic>
                </wp:inline>
              </w:drawing>
            </w:r>
          </w:p>
          <w:p w14:paraId="534B51EC" w14:textId="2F311DDC" w:rsidR="00A62DCB" w:rsidRPr="00A62DCB" w:rsidRDefault="00A62DCB" w:rsidP="00A62DCB"/>
        </w:tc>
        <w:tc>
          <w:tcPr>
            <w:tcW w:w="7290" w:type="dxa"/>
          </w:tcPr>
          <w:p w14:paraId="0B929C8F" w14:textId="2067853B" w:rsidR="00001BFC" w:rsidRPr="00943EEC" w:rsidRDefault="008025B6" w:rsidP="00EE2FB9">
            <w:pPr>
              <w:ind w:left="342" w:hanging="342"/>
              <w:rPr>
                <w:rFonts w:ascii="Arial" w:hAnsi="Arial" w:cs="Arial"/>
                <w:b/>
                <w:bCs/>
                <w:sz w:val="20"/>
                <w:szCs w:val="20"/>
              </w:rPr>
            </w:pPr>
            <w:r>
              <w:rPr>
                <w:rFonts w:ascii="Arial" w:hAnsi="Arial" w:cs="Arial"/>
                <w:b/>
                <w:bCs/>
                <w:sz w:val="20"/>
                <w:szCs w:val="20"/>
              </w:rPr>
              <w:t>1</w:t>
            </w:r>
            <w:r w:rsidR="004379A7">
              <w:rPr>
                <w:rFonts w:ascii="Arial" w:hAnsi="Arial" w:cs="Arial"/>
                <w:b/>
                <w:bCs/>
                <w:sz w:val="20"/>
                <w:szCs w:val="20"/>
              </w:rPr>
              <w:t>0</w:t>
            </w:r>
            <w:r w:rsidR="00AD7724" w:rsidRPr="00943EEC">
              <w:rPr>
                <w:rFonts w:ascii="Arial" w:hAnsi="Arial" w:cs="Arial"/>
                <w:b/>
                <w:bCs/>
                <w:sz w:val="20"/>
                <w:szCs w:val="20"/>
              </w:rPr>
              <w:t>.</w:t>
            </w:r>
            <w:r w:rsidR="00AD7724" w:rsidRPr="00943EEC">
              <w:rPr>
                <w:rFonts w:ascii="Arial" w:hAnsi="Arial" w:cs="Arial"/>
                <w:b/>
                <w:bCs/>
                <w:sz w:val="20"/>
                <w:szCs w:val="20"/>
              </w:rPr>
              <w:tab/>
            </w:r>
            <w:r w:rsidR="00C0261C">
              <w:rPr>
                <w:rFonts w:ascii="Arial" w:hAnsi="Arial" w:cs="Arial"/>
                <w:b/>
                <w:bCs/>
                <w:sz w:val="20"/>
                <w:szCs w:val="20"/>
              </w:rPr>
              <w:t>Competency Focus</w:t>
            </w:r>
          </w:p>
          <w:p w14:paraId="128CDAEA" w14:textId="3E6EE906" w:rsidR="00AD7724" w:rsidRDefault="00AD7724" w:rsidP="00EE2FB9">
            <w:pPr>
              <w:ind w:left="342" w:hanging="342"/>
              <w:rPr>
                <w:rFonts w:ascii="Arial" w:hAnsi="Arial" w:cs="Arial"/>
                <w:sz w:val="20"/>
                <w:szCs w:val="20"/>
              </w:rPr>
            </w:pPr>
          </w:p>
          <w:p w14:paraId="3FEE54AF" w14:textId="397540A6" w:rsidR="00C0261C" w:rsidRDefault="00C0261C" w:rsidP="00EE2FB9">
            <w:pPr>
              <w:ind w:left="342" w:hanging="342"/>
              <w:rPr>
                <w:rFonts w:ascii="Arial" w:hAnsi="Arial" w:cs="Arial"/>
                <w:sz w:val="20"/>
                <w:szCs w:val="20"/>
              </w:rPr>
            </w:pPr>
            <w:r>
              <w:rPr>
                <w:rFonts w:ascii="Arial" w:hAnsi="Arial" w:cs="Arial"/>
                <w:sz w:val="20"/>
                <w:szCs w:val="20"/>
              </w:rPr>
              <w:tab/>
              <w:t xml:space="preserve">Intent: Connect to the competency module and link to </w:t>
            </w:r>
            <w:r w:rsidR="00DE7CAE">
              <w:rPr>
                <w:rFonts w:ascii="Arial" w:hAnsi="Arial" w:cs="Arial"/>
                <w:noProof/>
                <w:sz w:val="20"/>
                <w:szCs w:val="20"/>
              </w:rPr>
              <w:t>relevant</w:t>
            </w:r>
            <w:r>
              <w:rPr>
                <w:rFonts w:ascii="Arial" w:hAnsi="Arial" w:cs="Arial"/>
                <w:sz w:val="20"/>
                <w:szCs w:val="20"/>
              </w:rPr>
              <w:t xml:space="preserve"> competencies that are related to Reacting to Failure.  If the leaders are working on competency development, it is helpful for them to see how this module will improve these </w:t>
            </w:r>
            <w:r w:rsidR="00DE7CAE">
              <w:rPr>
                <w:rFonts w:ascii="Arial" w:hAnsi="Arial" w:cs="Arial"/>
                <w:noProof/>
                <w:sz w:val="20"/>
                <w:szCs w:val="20"/>
              </w:rPr>
              <w:t>associ</w:t>
            </w:r>
            <w:r w:rsidRPr="00DE7CAE">
              <w:rPr>
                <w:rFonts w:ascii="Arial" w:hAnsi="Arial" w:cs="Arial"/>
                <w:noProof/>
                <w:sz w:val="20"/>
                <w:szCs w:val="20"/>
              </w:rPr>
              <w:t>ated</w:t>
            </w:r>
            <w:r>
              <w:rPr>
                <w:rFonts w:ascii="Arial" w:hAnsi="Arial" w:cs="Arial"/>
                <w:sz w:val="20"/>
                <w:szCs w:val="20"/>
              </w:rPr>
              <w:t xml:space="preserve"> competencies.</w:t>
            </w:r>
          </w:p>
          <w:p w14:paraId="20FB4245" w14:textId="77777777" w:rsidR="00C0261C" w:rsidRDefault="00C0261C" w:rsidP="00EE2FB9">
            <w:pPr>
              <w:ind w:left="342" w:hanging="342"/>
              <w:rPr>
                <w:rFonts w:ascii="Arial" w:hAnsi="Arial" w:cs="Arial"/>
                <w:sz w:val="20"/>
                <w:szCs w:val="20"/>
              </w:rPr>
            </w:pPr>
          </w:p>
          <w:p w14:paraId="40B708FE" w14:textId="77777777" w:rsidR="00AD7724" w:rsidRPr="00AD7724" w:rsidRDefault="00AD7724" w:rsidP="00AD7724">
            <w:pPr>
              <w:pStyle w:val="NormalWeb"/>
              <w:numPr>
                <w:ilvl w:val="0"/>
                <w:numId w:val="8"/>
              </w:numPr>
              <w:tabs>
                <w:tab w:val="clear" w:pos="720"/>
              </w:tabs>
              <w:spacing w:before="0" w:beforeAutospacing="0" w:after="0" w:afterAutospacing="0"/>
              <w:ind w:left="342"/>
              <w:rPr>
                <w:rFonts w:ascii="Arial" w:hAnsi="Arial" w:cs="Arial"/>
                <w:b/>
                <w:bCs/>
                <w:sz w:val="20"/>
                <w:szCs w:val="20"/>
              </w:rPr>
            </w:pPr>
            <w:r w:rsidRPr="0018519E">
              <w:rPr>
                <w:rFonts w:ascii="Arial" w:hAnsi="Arial" w:cs="Arial"/>
                <w:b/>
                <w:bCs/>
                <w:sz w:val="20"/>
                <w:szCs w:val="20"/>
              </w:rPr>
              <w:t>Increasing Prudent Risk Taking</w:t>
            </w:r>
          </w:p>
          <w:p w14:paraId="48E0C4C6" w14:textId="77777777" w:rsidR="00AD7724" w:rsidRPr="00AD7724" w:rsidRDefault="00AD7724" w:rsidP="00AD7724">
            <w:pPr>
              <w:pStyle w:val="NormalWeb"/>
              <w:numPr>
                <w:ilvl w:val="0"/>
                <w:numId w:val="8"/>
              </w:numPr>
              <w:tabs>
                <w:tab w:val="clear" w:pos="720"/>
              </w:tabs>
              <w:spacing w:before="0" w:beforeAutospacing="0" w:after="0" w:afterAutospacing="0"/>
              <w:ind w:left="342"/>
              <w:rPr>
                <w:rFonts w:ascii="Arial" w:hAnsi="Arial" w:cs="Arial"/>
                <w:b/>
                <w:bCs/>
                <w:sz w:val="20"/>
                <w:szCs w:val="20"/>
              </w:rPr>
            </w:pPr>
            <w:r w:rsidRPr="0018519E">
              <w:rPr>
                <w:rFonts w:ascii="Arial" w:hAnsi="Arial" w:cs="Arial"/>
                <w:b/>
                <w:bCs/>
                <w:sz w:val="20"/>
                <w:szCs w:val="20"/>
              </w:rPr>
              <w:t>Accelerating Employee Development</w:t>
            </w:r>
          </w:p>
          <w:p w14:paraId="71E9CB39" w14:textId="4197F366" w:rsidR="00AD7724" w:rsidRPr="00AD7724" w:rsidRDefault="00AD7724" w:rsidP="00AD7724">
            <w:pPr>
              <w:pStyle w:val="NormalWeb"/>
              <w:numPr>
                <w:ilvl w:val="0"/>
                <w:numId w:val="8"/>
              </w:numPr>
              <w:tabs>
                <w:tab w:val="clear" w:pos="720"/>
              </w:tabs>
              <w:spacing w:before="0" w:beforeAutospacing="0" w:after="0" w:afterAutospacing="0"/>
              <w:ind w:left="342"/>
              <w:rPr>
                <w:rFonts w:ascii="Arial" w:hAnsi="Arial" w:cs="Arial"/>
                <w:b/>
                <w:bCs/>
                <w:sz w:val="20"/>
                <w:szCs w:val="20"/>
              </w:rPr>
            </w:pPr>
            <w:r w:rsidRPr="0018519E">
              <w:rPr>
                <w:rFonts w:ascii="Arial" w:hAnsi="Arial" w:cs="Arial"/>
                <w:b/>
                <w:bCs/>
                <w:sz w:val="20"/>
                <w:szCs w:val="20"/>
              </w:rPr>
              <w:t>Helping employees work indepe</w:t>
            </w:r>
            <w:r>
              <w:rPr>
                <w:rFonts w:ascii="Arial" w:hAnsi="Arial" w:cs="Arial"/>
                <w:b/>
                <w:bCs/>
                <w:sz w:val="20"/>
                <w:szCs w:val="20"/>
              </w:rPr>
              <w:t>ndently or Interdependently</w:t>
            </w:r>
          </w:p>
          <w:p w14:paraId="31264E1B" w14:textId="7D616698" w:rsidR="00AD7724" w:rsidRDefault="00AD7724" w:rsidP="00AD7724">
            <w:pPr>
              <w:pStyle w:val="NormalWeb"/>
              <w:numPr>
                <w:ilvl w:val="0"/>
                <w:numId w:val="8"/>
              </w:numPr>
              <w:tabs>
                <w:tab w:val="clear" w:pos="720"/>
              </w:tabs>
              <w:spacing w:before="0" w:beforeAutospacing="0" w:after="0" w:afterAutospacing="0"/>
              <w:ind w:left="342"/>
              <w:rPr>
                <w:rFonts w:ascii="Arial" w:hAnsi="Arial" w:cs="Arial"/>
                <w:b/>
                <w:bCs/>
                <w:sz w:val="20"/>
                <w:szCs w:val="20"/>
              </w:rPr>
            </w:pPr>
            <w:r w:rsidRPr="0018519E">
              <w:rPr>
                <w:rFonts w:ascii="Arial" w:hAnsi="Arial" w:cs="Arial"/>
                <w:b/>
                <w:bCs/>
                <w:sz w:val="20"/>
                <w:szCs w:val="20"/>
              </w:rPr>
              <w:t>Shifting control and decision making to the front line</w:t>
            </w:r>
          </w:p>
          <w:p w14:paraId="258F3A27" w14:textId="77777777" w:rsidR="00AD7724" w:rsidRPr="0018519E" w:rsidRDefault="00AD7724" w:rsidP="00AD7724">
            <w:pPr>
              <w:pStyle w:val="NormalWeb"/>
              <w:spacing w:before="0" w:beforeAutospacing="0" w:after="0" w:afterAutospacing="0"/>
              <w:rPr>
                <w:rFonts w:ascii="Arial" w:hAnsi="Arial" w:cs="Arial"/>
                <w:b/>
                <w:bCs/>
                <w:sz w:val="20"/>
                <w:szCs w:val="20"/>
              </w:rPr>
            </w:pPr>
          </w:p>
          <w:p w14:paraId="02B6A391" w14:textId="622A17DF" w:rsidR="00AD7724" w:rsidRDefault="00AD7724" w:rsidP="00EE2FB9">
            <w:pPr>
              <w:ind w:left="342" w:hanging="342"/>
              <w:rPr>
                <w:rFonts w:ascii="Arial" w:hAnsi="Arial" w:cs="Arial"/>
                <w:sz w:val="20"/>
                <w:szCs w:val="20"/>
              </w:rPr>
            </w:pPr>
            <w:r>
              <w:rPr>
                <w:rFonts w:ascii="Arial" w:hAnsi="Arial" w:cs="Arial"/>
                <w:sz w:val="20"/>
                <w:szCs w:val="20"/>
              </w:rPr>
              <w:tab/>
              <w:t>Show the chart and ask how reacting effectively to failure impacts these competency areas</w:t>
            </w:r>
            <w:r w:rsidR="00C0261C">
              <w:rPr>
                <w:rFonts w:ascii="Arial" w:hAnsi="Arial" w:cs="Arial"/>
                <w:sz w:val="20"/>
                <w:szCs w:val="20"/>
              </w:rPr>
              <w:t>.</w:t>
            </w:r>
          </w:p>
          <w:p w14:paraId="33ADAA66" w14:textId="77777777" w:rsidR="00AD7724" w:rsidRPr="00EE2FB9" w:rsidRDefault="00AD7724" w:rsidP="00EE2FB9">
            <w:pPr>
              <w:ind w:left="342" w:hanging="342"/>
              <w:rPr>
                <w:rFonts w:ascii="Arial" w:hAnsi="Arial" w:cs="Arial"/>
                <w:sz w:val="20"/>
                <w:szCs w:val="20"/>
              </w:rPr>
            </w:pPr>
          </w:p>
        </w:tc>
      </w:tr>
      <w:tr w:rsidR="008142C6" w14:paraId="44CD194C" w14:textId="77777777" w:rsidTr="000C4EBD">
        <w:tc>
          <w:tcPr>
            <w:tcW w:w="1998" w:type="dxa"/>
          </w:tcPr>
          <w:p w14:paraId="3E730ED8" w14:textId="77777777" w:rsidR="00D96049" w:rsidRDefault="008142C6">
            <w:pPr>
              <w:pStyle w:val="Heading1"/>
              <w:jc w:val="left"/>
              <w:rPr>
                <w:rFonts w:ascii="Arial" w:hAnsi="Arial"/>
                <w:b w:val="0"/>
                <w:bCs w:val="0"/>
                <w:sz w:val="20"/>
                <w:szCs w:val="20"/>
              </w:rPr>
            </w:pPr>
            <w:r>
              <w:rPr>
                <w:rFonts w:ascii="Arial" w:hAnsi="Arial"/>
                <w:b w:val="0"/>
                <w:bCs w:val="0"/>
                <w:sz w:val="20"/>
                <w:szCs w:val="20"/>
              </w:rPr>
              <w:t>Clos</w:t>
            </w:r>
            <w:r w:rsidR="00D96049">
              <w:rPr>
                <w:rFonts w:ascii="Arial" w:hAnsi="Arial"/>
                <w:b w:val="0"/>
                <w:bCs w:val="0"/>
                <w:sz w:val="20"/>
                <w:szCs w:val="20"/>
              </w:rPr>
              <w:t>e</w:t>
            </w:r>
          </w:p>
          <w:p w14:paraId="5F0D53DA" w14:textId="77777777" w:rsidR="009C4576" w:rsidRDefault="009C4576" w:rsidP="00D96049">
            <w:pPr>
              <w:pStyle w:val="Heading1"/>
              <w:jc w:val="left"/>
              <w:rPr>
                <w:rFonts w:ascii="Arial" w:hAnsi="Arial"/>
                <w:b w:val="0"/>
                <w:bCs w:val="0"/>
                <w:sz w:val="20"/>
                <w:szCs w:val="20"/>
              </w:rPr>
            </w:pPr>
          </w:p>
          <w:p w14:paraId="1D56B4CE" w14:textId="77777777" w:rsidR="008142C6" w:rsidRDefault="00D96049" w:rsidP="00D96049">
            <w:pPr>
              <w:pStyle w:val="Heading1"/>
              <w:jc w:val="left"/>
              <w:rPr>
                <w:rFonts w:ascii="Arial" w:hAnsi="Arial"/>
                <w:b w:val="0"/>
                <w:bCs w:val="0"/>
                <w:sz w:val="20"/>
                <w:szCs w:val="20"/>
              </w:rPr>
            </w:pPr>
            <w:r>
              <w:rPr>
                <w:rFonts w:ascii="Arial" w:hAnsi="Arial"/>
                <w:b w:val="0"/>
                <w:bCs w:val="0"/>
                <w:sz w:val="20"/>
                <w:szCs w:val="20"/>
              </w:rPr>
              <w:t>10 min</w:t>
            </w:r>
          </w:p>
          <w:p w14:paraId="6272FDB7" w14:textId="77777777" w:rsidR="00D96049" w:rsidRDefault="00D96049" w:rsidP="00D96049"/>
          <w:p w14:paraId="41AB483C" w14:textId="77777777" w:rsidR="00094413" w:rsidRDefault="00094413" w:rsidP="00D96049">
            <w:r w:rsidRPr="00094413">
              <w:rPr>
                <w:noProof/>
              </w:rPr>
              <w:drawing>
                <wp:inline distT="0" distB="0" distL="0" distR="0" wp14:anchorId="1F3AE1E4" wp14:editId="107EC913">
                  <wp:extent cx="1068512" cy="80138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78666" cy="809000"/>
                          </a:xfrm>
                          <a:prstGeom prst="rect">
                            <a:avLst/>
                          </a:prstGeom>
                        </pic:spPr>
                      </pic:pic>
                    </a:graphicData>
                  </a:graphic>
                </wp:inline>
              </w:drawing>
            </w:r>
          </w:p>
          <w:p w14:paraId="69B937DF" w14:textId="77777777" w:rsidR="00094413" w:rsidRDefault="00094413" w:rsidP="00D96049"/>
          <w:p w14:paraId="238B4F51" w14:textId="77777777" w:rsidR="00094413" w:rsidRDefault="00094413" w:rsidP="00D96049"/>
          <w:p w14:paraId="2A1E66E3" w14:textId="77777777" w:rsidR="00094413" w:rsidRDefault="00094413" w:rsidP="00D96049">
            <w:r w:rsidRPr="00094413">
              <w:rPr>
                <w:noProof/>
              </w:rPr>
              <w:drawing>
                <wp:inline distT="0" distB="0" distL="0" distR="0" wp14:anchorId="07D925F0" wp14:editId="5B93E81E">
                  <wp:extent cx="1119883" cy="839912"/>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32516" cy="849387"/>
                          </a:xfrm>
                          <a:prstGeom prst="rect">
                            <a:avLst/>
                          </a:prstGeom>
                        </pic:spPr>
                      </pic:pic>
                    </a:graphicData>
                  </a:graphic>
                </wp:inline>
              </w:drawing>
            </w:r>
          </w:p>
          <w:p w14:paraId="2262F7D0" w14:textId="7D90767C" w:rsidR="00094413" w:rsidRPr="00D96049" w:rsidRDefault="00094413" w:rsidP="00D96049"/>
        </w:tc>
        <w:tc>
          <w:tcPr>
            <w:tcW w:w="7290" w:type="dxa"/>
          </w:tcPr>
          <w:p w14:paraId="49C9AA26" w14:textId="7F372166" w:rsidR="00943EEC" w:rsidRPr="00943EEC" w:rsidRDefault="008025B6" w:rsidP="00EE2FB9">
            <w:pPr>
              <w:ind w:left="342" w:hanging="342"/>
              <w:rPr>
                <w:rFonts w:ascii="Arial" w:hAnsi="Arial" w:cs="Arial"/>
                <w:b/>
                <w:bCs/>
                <w:sz w:val="20"/>
                <w:szCs w:val="20"/>
              </w:rPr>
            </w:pPr>
            <w:r>
              <w:rPr>
                <w:rFonts w:ascii="Arial" w:hAnsi="Arial" w:cs="Arial"/>
                <w:b/>
                <w:bCs/>
                <w:sz w:val="20"/>
                <w:szCs w:val="20"/>
              </w:rPr>
              <w:t>1</w:t>
            </w:r>
            <w:r w:rsidR="00C0261C">
              <w:rPr>
                <w:rFonts w:ascii="Arial" w:hAnsi="Arial" w:cs="Arial"/>
                <w:b/>
                <w:bCs/>
                <w:sz w:val="20"/>
                <w:szCs w:val="20"/>
              </w:rPr>
              <w:t>1</w:t>
            </w:r>
            <w:r w:rsidR="008142C6" w:rsidRPr="00943EEC">
              <w:rPr>
                <w:rFonts w:ascii="Arial" w:hAnsi="Arial" w:cs="Arial"/>
                <w:b/>
                <w:bCs/>
                <w:sz w:val="20"/>
                <w:szCs w:val="20"/>
              </w:rPr>
              <w:t>.</w:t>
            </w:r>
            <w:r w:rsidR="008142C6" w:rsidRPr="00943EEC">
              <w:rPr>
                <w:rFonts w:ascii="Arial" w:hAnsi="Arial" w:cs="Arial"/>
                <w:b/>
                <w:bCs/>
                <w:sz w:val="20"/>
                <w:szCs w:val="20"/>
              </w:rPr>
              <w:tab/>
            </w:r>
            <w:r w:rsidR="004379A7">
              <w:rPr>
                <w:rFonts w:ascii="Arial" w:hAnsi="Arial" w:cs="Arial"/>
                <w:b/>
                <w:bCs/>
                <w:sz w:val="20"/>
                <w:szCs w:val="20"/>
              </w:rPr>
              <w:t>Summary and Application</w:t>
            </w:r>
            <w:r w:rsidR="00090857" w:rsidRPr="00943EEC">
              <w:rPr>
                <w:rFonts w:ascii="Arial" w:hAnsi="Arial" w:cs="Arial"/>
                <w:b/>
                <w:bCs/>
                <w:sz w:val="20"/>
                <w:szCs w:val="20"/>
              </w:rPr>
              <w:t xml:space="preserve"> </w:t>
            </w:r>
          </w:p>
          <w:p w14:paraId="58914780" w14:textId="77777777" w:rsidR="00943EEC" w:rsidRDefault="00943EEC" w:rsidP="00EE2FB9">
            <w:pPr>
              <w:ind w:left="342" w:hanging="342"/>
              <w:rPr>
                <w:rFonts w:ascii="Arial" w:hAnsi="Arial" w:cs="Arial"/>
                <w:sz w:val="20"/>
                <w:szCs w:val="20"/>
              </w:rPr>
            </w:pPr>
          </w:p>
          <w:p w14:paraId="337DA8C3" w14:textId="5A4F7DD7" w:rsidR="004741E3" w:rsidRDefault="00943EEC" w:rsidP="00943EEC">
            <w:pPr>
              <w:ind w:left="342" w:hanging="342"/>
              <w:rPr>
                <w:rFonts w:ascii="Arial" w:hAnsi="Arial" w:cs="Arial"/>
                <w:sz w:val="20"/>
                <w:szCs w:val="20"/>
              </w:rPr>
            </w:pPr>
            <w:r>
              <w:rPr>
                <w:rFonts w:ascii="Arial" w:hAnsi="Arial" w:cs="Arial"/>
                <w:sz w:val="20"/>
                <w:szCs w:val="20"/>
              </w:rPr>
              <w:tab/>
              <w:t>R</w:t>
            </w:r>
            <w:r w:rsidR="00090857">
              <w:rPr>
                <w:rFonts w:ascii="Arial" w:hAnsi="Arial" w:cs="Arial"/>
                <w:sz w:val="20"/>
                <w:szCs w:val="20"/>
              </w:rPr>
              <w:t>eview</w:t>
            </w:r>
            <w:r w:rsidR="004741E3">
              <w:rPr>
                <w:rFonts w:ascii="Arial" w:hAnsi="Arial" w:cs="Arial"/>
                <w:sz w:val="20"/>
                <w:szCs w:val="20"/>
              </w:rPr>
              <w:t xml:space="preserve"> </w:t>
            </w:r>
            <w:r w:rsidR="00090857">
              <w:rPr>
                <w:rFonts w:ascii="Arial" w:hAnsi="Arial" w:cs="Arial"/>
                <w:sz w:val="20"/>
                <w:szCs w:val="20"/>
              </w:rPr>
              <w:t>the objectives</w:t>
            </w:r>
            <w:r w:rsidR="004741E3">
              <w:rPr>
                <w:rFonts w:ascii="Arial" w:hAnsi="Arial" w:cs="Arial"/>
                <w:sz w:val="20"/>
                <w:szCs w:val="20"/>
              </w:rPr>
              <w:t xml:space="preserve">. These </w:t>
            </w:r>
            <w:r w:rsidR="004741E3" w:rsidRPr="00DE7CAE">
              <w:rPr>
                <w:rFonts w:ascii="Arial" w:hAnsi="Arial" w:cs="Arial"/>
                <w:noProof/>
                <w:sz w:val="20"/>
                <w:szCs w:val="20"/>
              </w:rPr>
              <w:t>are written</w:t>
            </w:r>
            <w:r w:rsidR="004741E3">
              <w:rPr>
                <w:rFonts w:ascii="Arial" w:hAnsi="Arial" w:cs="Arial"/>
                <w:sz w:val="20"/>
                <w:szCs w:val="20"/>
              </w:rPr>
              <w:t xml:space="preserve"> as questions for a short group reflection and discussion.</w:t>
            </w:r>
          </w:p>
          <w:p w14:paraId="4EA4A926" w14:textId="77777777" w:rsidR="004741E3" w:rsidRDefault="004741E3" w:rsidP="004741E3">
            <w:pPr>
              <w:rPr>
                <w:rFonts w:ascii="Arial" w:hAnsi="Arial" w:cs="Arial"/>
                <w:sz w:val="20"/>
                <w:szCs w:val="20"/>
              </w:rPr>
            </w:pPr>
          </w:p>
          <w:p w14:paraId="5870CF38" w14:textId="4C8A69A7" w:rsidR="008142C6" w:rsidRDefault="004741E3" w:rsidP="00943EEC">
            <w:pPr>
              <w:ind w:left="342" w:hanging="342"/>
              <w:rPr>
                <w:rFonts w:ascii="Arial" w:hAnsi="Arial" w:cs="Arial"/>
                <w:sz w:val="20"/>
                <w:szCs w:val="20"/>
              </w:rPr>
            </w:pPr>
            <w:r>
              <w:rPr>
                <w:rFonts w:ascii="Arial" w:hAnsi="Arial" w:cs="Arial"/>
                <w:sz w:val="20"/>
                <w:szCs w:val="20"/>
              </w:rPr>
              <w:tab/>
              <w:t>As</w:t>
            </w:r>
            <w:r w:rsidR="00090857">
              <w:rPr>
                <w:rFonts w:ascii="Arial" w:hAnsi="Arial" w:cs="Arial"/>
                <w:sz w:val="20"/>
                <w:szCs w:val="20"/>
              </w:rPr>
              <w:t>k for one insight they can apply in their leadership.</w:t>
            </w:r>
          </w:p>
          <w:p w14:paraId="75040282" w14:textId="00379BFD" w:rsidR="004741E3" w:rsidRDefault="004741E3" w:rsidP="00943EEC">
            <w:pPr>
              <w:ind w:left="342" w:hanging="342"/>
              <w:rPr>
                <w:rFonts w:ascii="Arial" w:hAnsi="Arial" w:cs="Arial"/>
                <w:sz w:val="20"/>
                <w:szCs w:val="20"/>
              </w:rPr>
            </w:pPr>
          </w:p>
          <w:p w14:paraId="7067D681" w14:textId="675F6A2E" w:rsidR="004741E3" w:rsidRDefault="004741E3" w:rsidP="00943EEC">
            <w:pPr>
              <w:ind w:left="342" w:hanging="342"/>
              <w:rPr>
                <w:rFonts w:ascii="Arial" w:hAnsi="Arial" w:cs="Arial"/>
                <w:sz w:val="20"/>
                <w:szCs w:val="20"/>
              </w:rPr>
            </w:pPr>
            <w:r>
              <w:rPr>
                <w:rFonts w:ascii="Arial" w:hAnsi="Arial" w:cs="Arial"/>
                <w:sz w:val="20"/>
                <w:szCs w:val="20"/>
              </w:rPr>
              <w:tab/>
              <w:t xml:space="preserve">There are </w:t>
            </w:r>
            <w:r w:rsidRPr="00DE7CAE">
              <w:rPr>
                <w:rFonts w:ascii="Arial" w:hAnsi="Arial" w:cs="Arial"/>
                <w:noProof/>
                <w:sz w:val="20"/>
                <w:szCs w:val="20"/>
              </w:rPr>
              <w:t>optional</w:t>
            </w:r>
            <w:r>
              <w:rPr>
                <w:rFonts w:ascii="Arial" w:hAnsi="Arial" w:cs="Arial"/>
                <w:sz w:val="20"/>
                <w:szCs w:val="20"/>
              </w:rPr>
              <w:t xml:space="preserve"> quotes.  Can show these or intersperse them during </w:t>
            </w:r>
            <w:r w:rsidR="00DE7CAE">
              <w:rPr>
                <w:rFonts w:ascii="Arial" w:hAnsi="Arial" w:cs="Arial"/>
                <w:sz w:val="20"/>
                <w:szCs w:val="20"/>
              </w:rPr>
              <w:t xml:space="preserve">the </w:t>
            </w:r>
            <w:r w:rsidRPr="00DE7CAE">
              <w:rPr>
                <w:rFonts w:ascii="Arial" w:hAnsi="Arial" w:cs="Arial"/>
                <w:noProof/>
                <w:sz w:val="20"/>
                <w:szCs w:val="20"/>
              </w:rPr>
              <w:t>session</w:t>
            </w:r>
            <w:r>
              <w:rPr>
                <w:rFonts w:ascii="Arial" w:hAnsi="Arial" w:cs="Arial"/>
                <w:sz w:val="20"/>
                <w:szCs w:val="20"/>
              </w:rPr>
              <w:t>.</w:t>
            </w:r>
          </w:p>
          <w:p w14:paraId="7ACA6963" w14:textId="77777777" w:rsidR="008142C6" w:rsidRDefault="008142C6" w:rsidP="00EE2FB9">
            <w:pPr>
              <w:ind w:left="342" w:hanging="342"/>
              <w:rPr>
                <w:rFonts w:ascii="Arial" w:hAnsi="Arial" w:cs="Arial"/>
                <w:sz w:val="20"/>
                <w:szCs w:val="20"/>
              </w:rPr>
            </w:pPr>
          </w:p>
          <w:p w14:paraId="15849B1C" w14:textId="6FC064CF" w:rsidR="008142C6" w:rsidRDefault="004741E3" w:rsidP="00EE2FB9">
            <w:pPr>
              <w:ind w:left="342" w:hanging="342"/>
              <w:rPr>
                <w:rFonts w:ascii="Arial" w:hAnsi="Arial" w:cs="Arial"/>
                <w:sz w:val="20"/>
                <w:szCs w:val="20"/>
              </w:rPr>
            </w:pPr>
            <w:r>
              <w:rPr>
                <w:rFonts w:ascii="Arial" w:hAnsi="Arial" w:cs="Arial"/>
                <w:sz w:val="20"/>
                <w:szCs w:val="20"/>
              </w:rPr>
              <w:tab/>
              <w:t xml:space="preserve">Reflect on </w:t>
            </w:r>
            <w:r w:rsidR="00DE7CAE">
              <w:rPr>
                <w:rFonts w:ascii="Arial" w:hAnsi="Arial" w:cs="Arial"/>
                <w:sz w:val="20"/>
                <w:szCs w:val="20"/>
              </w:rPr>
              <w:t xml:space="preserve">the </w:t>
            </w:r>
            <w:r w:rsidRPr="00DE7CAE">
              <w:rPr>
                <w:rFonts w:ascii="Arial" w:hAnsi="Arial" w:cs="Arial"/>
                <w:noProof/>
                <w:sz w:val="20"/>
                <w:szCs w:val="20"/>
              </w:rPr>
              <w:t>session</w:t>
            </w:r>
            <w:r>
              <w:rPr>
                <w:rFonts w:ascii="Arial" w:hAnsi="Arial" w:cs="Arial"/>
                <w:sz w:val="20"/>
                <w:szCs w:val="20"/>
              </w:rPr>
              <w:t xml:space="preserve"> for follow-up actions.  Think about next steps to reinforce this concept with the group and how you can provide reminders in subsequent training or meetings. For example, have them journal their interactions and then review these in a meeting or during the next training session.</w:t>
            </w:r>
            <w:r w:rsidR="00C514E8">
              <w:rPr>
                <w:rFonts w:ascii="Arial" w:hAnsi="Arial" w:cs="Arial"/>
                <w:sz w:val="20"/>
                <w:szCs w:val="20"/>
              </w:rPr>
              <w:tab/>
            </w:r>
            <w:r w:rsidR="00943EEC">
              <w:rPr>
                <w:rFonts w:ascii="Arial" w:hAnsi="Arial" w:cs="Arial"/>
                <w:sz w:val="20"/>
                <w:szCs w:val="20"/>
              </w:rPr>
              <w:t xml:space="preserve"> </w:t>
            </w:r>
          </w:p>
          <w:p w14:paraId="4239F732" w14:textId="55FE3D5A" w:rsidR="004741E3" w:rsidRDefault="004741E3" w:rsidP="00EE2FB9">
            <w:pPr>
              <w:ind w:left="342" w:hanging="342"/>
              <w:rPr>
                <w:rFonts w:ascii="Arial" w:hAnsi="Arial" w:cs="Arial"/>
                <w:sz w:val="20"/>
                <w:szCs w:val="20"/>
              </w:rPr>
            </w:pPr>
          </w:p>
        </w:tc>
      </w:tr>
    </w:tbl>
    <w:p w14:paraId="0B50542D" w14:textId="77777777" w:rsidR="009C1AEC" w:rsidRDefault="009C1AEC"/>
    <w:sectPr w:rsidR="009C1AEC" w:rsidSect="00C213E3">
      <w:headerReference w:type="even" r:id="rId22"/>
      <w:headerReference w:type="default" r:id="rId23"/>
      <w:footerReference w:type="even" r:id="rId24"/>
      <w:footerReference w:type="default" r:id="rId25"/>
      <w:headerReference w:type="first" r:id="rId26"/>
      <w:footerReference w:type="first" r:id="rId27"/>
      <w:pgSz w:w="12240" w:h="15840" w:code="1"/>
      <w:pgMar w:top="1440" w:right="180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7CAFC" w14:textId="77777777" w:rsidR="00252A3C" w:rsidRDefault="00252A3C">
      <w:r>
        <w:separator/>
      </w:r>
    </w:p>
  </w:endnote>
  <w:endnote w:type="continuationSeparator" w:id="0">
    <w:p w14:paraId="4A5C403C" w14:textId="77777777" w:rsidR="00252A3C" w:rsidRDefault="0025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F68A" w14:textId="77777777" w:rsidR="00DE7CAE" w:rsidRDefault="00DE7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88F8" w14:textId="77777777" w:rsidR="0090267F" w:rsidRDefault="0090267F">
    <w:pPr>
      <w:pStyle w:val="Footer"/>
    </w:pPr>
    <w:r>
      <w:rPr>
        <w:u w:val="single"/>
      </w:rPr>
      <w:tab/>
    </w:r>
    <w:r>
      <w:rPr>
        <w:u w:val="single"/>
      </w:rPr>
      <w:tab/>
    </w:r>
  </w:p>
  <w:p w14:paraId="0F7D6950" w14:textId="31D43E64" w:rsidR="0090267F" w:rsidRPr="000C4EBD" w:rsidRDefault="0090267F" w:rsidP="003C4B02">
    <w:pPr>
      <w:pStyle w:val="Footer"/>
      <w:rPr>
        <w:rStyle w:val="PageNumber"/>
        <w:rFonts w:ascii="Arial" w:hAnsi="Arial"/>
        <w:sz w:val="20"/>
        <w:szCs w:val="20"/>
      </w:rPr>
    </w:pPr>
    <w:r w:rsidRPr="000C4EBD">
      <w:rPr>
        <w:rFonts w:ascii="Arial" w:hAnsi="Arial"/>
        <w:sz w:val="20"/>
        <w:szCs w:val="20"/>
      </w:rPr>
      <w:t xml:space="preserve"> </w:t>
    </w:r>
    <w:r w:rsidR="00DE7CAE">
      <w:rPr>
        <w:rStyle w:val="PageNumber"/>
        <w:rFonts w:ascii="Arial" w:hAnsi="Arial"/>
        <w:sz w:val="20"/>
        <w:szCs w:val="20"/>
      </w:rPr>
      <w:t>December</w:t>
    </w:r>
    <w:r>
      <w:rPr>
        <w:rStyle w:val="PageNumber"/>
        <w:rFonts w:ascii="Arial" w:hAnsi="Arial"/>
        <w:sz w:val="20"/>
        <w:szCs w:val="20"/>
      </w:rPr>
      <w:t xml:space="preserve"> 2018</w:t>
    </w:r>
    <w:r w:rsidRPr="00C213E3">
      <w:rPr>
        <w:rFonts w:ascii="Arial" w:eastAsia="Batang" w:hAnsi="Arial" w:cs="Arial"/>
        <w:color w:val="000000"/>
        <w:sz w:val="20"/>
        <w:szCs w:val="20"/>
        <w:lang w:eastAsia="ko-KR"/>
      </w:rPr>
      <w:t xml:space="preserve"> </w:t>
    </w:r>
    <w:r>
      <w:rPr>
        <w:rFonts w:ascii="Arial" w:eastAsia="Batang" w:hAnsi="Arial" w:cs="Arial"/>
        <w:color w:val="000000"/>
        <w:sz w:val="20"/>
        <w:szCs w:val="20"/>
        <w:lang w:eastAsia="ko-KR"/>
      </w:rPr>
      <w:t xml:space="preserve">             </w:t>
    </w:r>
    <w:r w:rsidRPr="00EC7B7A">
      <w:rPr>
        <w:rFonts w:ascii="Arial" w:eastAsia="Batang" w:hAnsi="Arial" w:cs="Arial"/>
        <w:color w:val="000000"/>
        <w:sz w:val="20"/>
        <w:szCs w:val="20"/>
        <w:lang w:eastAsia="ko-KR"/>
      </w:rPr>
      <w:t>Copyright 2010</w:t>
    </w:r>
    <w:r>
      <w:rPr>
        <w:rFonts w:ascii="Arial" w:eastAsia="Batang" w:hAnsi="Arial" w:cs="Arial"/>
        <w:color w:val="000000"/>
        <w:sz w:val="20"/>
        <w:szCs w:val="20"/>
        <w:lang w:eastAsia="ko-KR"/>
      </w:rPr>
      <w:t>-2018</w:t>
    </w:r>
    <w:r w:rsidRPr="00EC7B7A">
      <w:rPr>
        <w:rFonts w:ascii="Arial" w:eastAsia="Batang" w:hAnsi="Arial" w:cs="Arial"/>
        <w:color w:val="000000"/>
        <w:sz w:val="20"/>
        <w:szCs w:val="20"/>
        <w:lang w:eastAsia="ko-KR"/>
      </w:rPr>
      <w:t xml:space="preserve"> New Reality Leadership, </w:t>
    </w:r>
    <w:r>
      <w:rPr>
        <w:rFonts w:ascii="Arial" w:eastAsia="Batang" w:hAnsi="Arial" w:cs="Arial"/>
        <w:color w:val="000000"/>
        <w:sz w:val="20"/>
        <w:szCs w:val="20"/>
        <w:lang w:eastAsia="ko-KR"/>
      </w:rPr>
      <w:t xml:space="preserve">LLC              </w:t>
    </w:r>
    <w:r w:rsidRPr="000C4EBD">
      <w:rPr>
        <w:rFonts w:ascii="Arial" w:hAnsi="Arial"/>
        <w:sz w:val="20"/>
        <w:szCs w:val="20"/>
      </w:rPr>
      <w:t xml:space="preserve">Page </w:t>
    </w:r>
    <w:r w:rsidRPr="000C4EBD">
      <w:rPr>
        <w:rStyle w:val="PageNumber"/>
        <w:rFonts w:ascii="Arial" w:hAnsi="Arial"/>
        <w:sz w:val="20"/>
        <w:szCs w:val="20"/>
      </w:rPr>
      <w:fldChar w:fldCharType="begin"/>
    </w:r>
    <w:r w:rsidRPr="000C4EBD">
      <w:rPr>
        <w:rStyle w:val="PageNumber"/>
        <w:rFonts w:ascii="Arial" w:hAnsi="Arial"/>
        <w:sz w:val="20"/>
        <w:szCs w:val="20"/>
      </w:rPr>
      <w:instrText xml:space="preserve"> PAGE </w:instrText>
    </w:r>
    <w:r w:rsidRPr="000C4EBD">
      <w:rPr>
        <w:rStyle w:val="PageNumber"/>
        <w:rFonts w:ascii="Arial" w:hAnsi="Arial"/>
        <w:sz w:val="20"/>
        <w:szCs w:val="20"/>
      </w:rPr>
      <w:fldChar w:fldCharType="separate"/>
    </w:r>
    <w:r w:rsidR="00A848BB">
      <w:rPr>
        <w:rStyle w:val="PageNumber"/>
        <w:rFonts w:ascii="Arial" w:hAnsi="Arial"/>
        <w:noProof/>
        <w:sz w:val="20"/>
        <w:szCs w:val="20"/>
      </w:rPr>
      <w:t>7</w:t>
    </w:r>
    <w:r w:rsidRPr="000C4EBD">
      <w:rPr>
        <w:rStyle w:val="PageNumber"/>
        <w:rFonts w:ascii="Arial" w:hAnsi="Arial"/>
        <w:sz w:val="20"/>
        <w:szCs w:val="20"/>
      </w:rPr>
      <w:fldChar w:fldCharType="end"/>
    </w:r>
  </w:p>
  <w:p w14:paraId="593DE605" w14:textId="77777777" w:rsidR="0090267F" w:rsidRPr="000C4EBD" w:rsidRDefault="0090267F">
    <w:pPr>
      <w:pStyle w:val="Footer"/>
      <w:rPr>
        <w:rFonts w:ascii="Arial" w:hAnsi="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D5B9" w14:textId="77777777" w:rsidR="00DE7CAE" w:rsidRDefault="00DE7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80FE4" w14:textId="77777777" w:rsidR="00252A3C" w:rsidRDefault="00252A3C">
      <w:r>
        <w:separator/>
      </w:r>
    </w:p>
  </w:footnote>
  <w:footnote w:type="continuationSeparator" w:id="0">
    <w:p w14:paraId="26D789B1" w14:textId="77777777" w:rsidR="00252A3C" w:rsidRDefault="00252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EAA4" w14:textId="77777777" w:rsidR="00DE7CAE" w:rsidRDefault="00DE7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A5D4" w14:textId="77777777" w:rsidR="0090267F" w:rsidRPr="00F47895" w:rsidRDefault="0090267F">
    <w:pPr>
      <w:pStyle w:val="Header"/>
      <w:rPr>
        <w:rFonts w:ascii="Arial" w:hAnsi="Arial"/>
        <w:sz w:val="20"/>
        <w:szCs w:val="20"/>
        <w:u w:val="single"/>
      </w:rPr>
    </w:pPr>
    <w:r>
      <w:rPr>
        <w:rFonts w:ascii="Arial" w:hAnsi="Arial"/>
        <w:sz w:val="20"/>
        <w:szCs w:val="20"/>
        <w:u w:val="single"/>
      </w:rPr>
      <w:t>Reacting to Failure</w:t>
    </w:r>
    <w:r w:rsidRPr="00F47895">
      <w:rPr>
        <w:rFonts w:ascii="Arial" w:hAnsi="Arial"/>
        <w:sz w:val="20"/>
        <w:szCs w:val="20"/>
        <w:u w:val="single"/>
      </w:rPr>
      <w:tab/>
    </w:r>
    <w:r w:rsidRPr="00F47895">
      <w:rPr>
        <w:rFonts w:ascii="Arial" w:hAnsi="Arial"/>
        <w:sz w:val="20"/>
        <w:szCs w:val="20"/>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B06A" w14:textId="77777777" w:rsidR="00DE7CAE" w:rsidRDefault="00DE7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080"/>
    <w:multiLevelType w:val="hybridMultilevel"/>
    <w:tmpl w:val="C0947894"/>
    <w:lvl w:ilvl="0" w:tplc="0409000F">
      <w:start w:val="1"/>
      <w:numFmt w:val="decimal"/>
      <w:lvlText w:val="%1."/>
      <w:lvlJc w:val="left"/>
      <w:pPr>
        <w:tabs>
          <w:tab w:val="num" w:pos="720"/>
        </w:tabs>
        <w:ind w:left="720" w:hanging="360"/>
      </w:pPr>
      <w:rPr>
        <w:rFonts w:hint="default"/>
      </w:rPr>
    </w:lvl>
    <w:lvl w:ilvl="1" w:tplc="50BA76F2">
      <w:start w:val="1"/>
      <w:numFmt w:val="bullet"/>
      <w:lvlText w:val=""/>
      <w:lvlJc w:val="left"/>
      <w:pPr>
        <w:tabs>
          <w:tab w:val="num" w:pos="1440"/>
        </w:tabs>
        <w:ind w:left="1440" w:hanging="360"/>
      </w:pPr>
      <w:rPr>
        <w:rFonts w:ascii="Symbol" w:hAnsi="Symbol"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932E7"/>
    <w:multiLevelType w:val="hybridMultilevel"/>
    <w:tmpl w:val="2F123888"/>
    <w:lvl w:ilvl="0" w:tplc="2020ABF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94CEA"/>
    <w:multiLevelType w:val="hybridMultilevel"/>
    <w:tmpl w:val="F27E4C7E"/>
    <w:lvl w:ilvl="0" w:tplc="2020ABF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0688D"/>
    <w:multiLevelType w:val="hybridMultilevel"/>
    <w:tmpl w:val="8A486E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5059AD"/>
    <w:multiLevelType w:val="hybridMultilevel"/>
    <w:tmpl w:val="15D61398"/>
    <w:lvl w:ilvl="0" w:tplc="80C6AF72">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D03FDE"/>
    <w:multiLevelType w:val="multilevel"/>
    <w:tmpl w:val="C094789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Times New Roman"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486919"/>
    <w:multiLevelType w:val="hybridMultilevel"/>
    <w:tmpl w:val="7C122E78"/>
    <w:lvl w:ilvl="0" w:tplc="0409000F">
      <w:start w:val="1"/>
      <w:numFmt w:val="decimal"/>
      <w:lvlText w:val="%1."/>
      <w:lvlJc w:val="left"/>
      <w:pPr>
        <w:tabs>
          <w:tab w:val="num" w:pos="720"/>
        </w:tabs>
        <w:ind w:left="720" w:hanging="360"/>
      </w:pPr>
      <w:rPr>
        <w:rFonts w:hint="default"/>
      </w:rPr>
    </w:lvl>
    <w:lvl w:ilvl="1" w:tplc="2020ABF6">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3621EE"/>
    <w:multiLevelType w:val="hybridMultilevel"/>
    <w:tmpl w:val="D5D25AB4"/>
    <w:lvl w:ilvl="0" w:tplc="2020ABF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ysTA3MDYwMzU1sDBU0lEKTi0uzszPAykwrgUAnhrcxSwAAAA="/>
  </w:docVars>
  <w:rsids>
    <w:rsidRoot w:val="008B1EDA"/>
    <w:rsid w:val="000003CC"/>
    <w:rsid w:val="00001BFC"/>
    <w:rsid w:val="00013B07"/>
    <w:rsid w:val="00057C08"/>
    <w:rsid w:val="00061BFB"/>
    <w:rsid w:val="00090857"/>
    <w:rsid w:val="00094413"/>
    <w:rsid w:val="000C4EBD"/>
    <w:rsid w:val="000E536C"/>
    <w:rsid w:val="001122A5"/>
    <w:rsid w:val="001124E0"/>
    <w:rsid w:val="00115CF3"/>
    <w:rsid w:val="00131DFA"/>
    <w:rsid w:val="00191D91"/>
    <w:rsid w:val="001B35F5"/>
    <w:rsid w:val="001D01D8"/>
    <w:rsid w:val="00204E48"/>
    <w:rsid w:val="00226C93"/>
    <w:rsid w:val="0023323F"/>
    <w:rsid w:val="00252A3C"/>
    <w:rsid w:val="002A18C4"/>
    <w:rsid w:val="002D437A"/>
    <w:rsid w:val="0030442A"/>
    <w:rsid w:val="00357BC9"/>
    <w:rsid w:val="00374546"/>
    <w:rsid w:val="0039331E"/>
    <w:rsid w:val="00397DE6"/>
    <w:rsid w:val="003C4B02"/>
    <w:rsid w:val="003F0DD6"/>
    <w:rsid w:val="00407DD0"/>
    <w:rsid w:val="004379A7"/>
    <w:rsid w:val="00441CF1"/>
    <w:rsid w:val="004741E3"/>
    <w:rsid w:val="004D1D09"/>
    <w:rsid w:val="00555545"/>
    <w:rsid w:val="00567638"/>
    <w:rsid w:val="00580CD3"/>
    <w:rsid w:val="0059194B"/>
    <w:rsid w:val="005B77DE"/>
    <w:rsid w:val="005C0617"/>
    <w:rsid w:val="005F329D"/>
    <w:rsid w:val="00610612"/>
    <w:rsid w:val="006868C6"/>
    <w:rsid w:val="006A2382"/>
    <w:rsid w:val="006B10F9"/>
    <w:rsid w:val="006B6318"/>
    <w:rsid w:val="006D5311"/>
    <w:rsid w:val="00705648"/>
    <w:rsid w:val="007350DF"/>
    <w:rsid w:val="00745276"/>
    <w:rsid w:val="00756CDC"/>
    <w:rsid w:val="0076691A"/>
    <w:rsid w:val="008025B6"/>
    <w:rsid w:val="008142C6"/>
    <w:rsid w:val="00821CC4"/>
    <w:rsid w:val="0082315A"/>
    <w:rsid w:val="0085192A"/>
    <w:rsid w:val="008B1EDA"/>
    <w:rsid w:val="008B35E5"/>
    <w:rsid w:val="0090267F"/>
    <w:rsid w:val="00906C3F"/>
    <w:rsid w:val="00930540"/>
    <w:rsid w:val="00943EEC"/>
    <w:rsid w:val="00944CB1"/>
    <w:rsid w:val="009506AF"/>
    <w:rsid w:val="00963591"/>
    <w:rsid w:val="009B14CE"/>
    <w:rsid w:val="009C1AEC"/>
    <w:rsid w:val="009C4576"/>
    <w:rsid w:val="00A47F66"/>
    <w:rsid w:val="00A53B9D"/>
    <w:rsid w:val="00A62DCB"/>
    <w:rsid w:val="00A76791"/>
    <w:rsid w:val="00A848BB"/>
    <w:rsid w:val="00A91873"/>
    <w:rsid w:val="00AA0D47"/>
    <w:rsid w:val="00AA2429"/>
    <w:rsid w:val="00AA363A"/>
    <w:rsid w:val="00AC3790"/>
    <w:rsid w:val="00AD7724"/>
    <w:rsid w:val="00B02DFF"/>
    <w:rsid w:val="00B0619B"/>
    <w:rsid w:val="00B11D06"/>
    <w:rsid w:val="00B208E8"/>
    <w:rsid w:val="00B37068"/>
    <w:rsid w:val="00B54EBA"/>
    <w:rsid w:val="00B761C9"/>
    <w:rsid w:val="00B81E8F"/>
    <w:rsid w:val="00BC2CA9"/>
    <w:rsid w:val="00BD1CFB"/>
    <w:rsid w:val="00C0261C"/>
    <w:rsid w:val="00C213E3"/>
    <w:rsid w:val="00C25C1F"/>
    <w:rsid w:val="00C41055"/>
    <w:rsid w:val="00C514E8"/>
    <w:rsid w:val="00CB3F4C"/>
    <w:rsid w:val="00CE4E14"/>
    <w:rsid w:val="00CF2ADE"/>
    <w:rsid w:val="00D43965"/>
    <w:rsid w:val="00D50836"/>
    <w:rsid w:val="00D63A4A"/>
    <w:rsid w:val="00D67EBC"/>
    <w:rsid w:val="00D75E26"/>
    <w:rsid w:val="00D96049"/>
    <w:rsid w:val="00DA4885"/>
    <w:rsid w:val="00DA5DCC"/>
    <w:rsid w:val="00DC6E25"/>
    <w:rsid w:val="00DE7CAE"/>
    <w:rsid w:val="00E15A25"/>
    <w:rsid w:val="00E556F4"/>
    <w:rsid w:val="00E66A2C"/>
    <w:rsid w:val="00EC4F7A"/>
    <w:rsid w:val="00EE2FB9"/>
    <w:rsid w:val="00F42CAF"/>
    <w:rsid w:val="00F44C69"/>
    <w:rsid w:val="00F47895"/>
    <w:rsid w:val="00F5106A"/>
    <w:rsid w:val="00F72469"/>
    <w:rsid w:val="00FB27E0"/>
    <w:rsid w:val="00FB54B9"/>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fbeddb,#fc8980,#dfc5cc,#900,#ffffe5"/>
    </o:shapedefaults>
    <o:shapelayout v:ext="edit">
      <o:idmap v:ext="edit" data="1"/>
    </o:shapelayout>
  </w:shapeDefaults>
  <w:decimalSymbol w:val="."/>
  <w:listSeparator w:val=","/>
  <w14:docId w14:val="15081545"/>
  <w15:chartTrackingRefBased/>
  <w15:docId w15:val="{2D5E96A0-B9B8-4CCC-BC09-9EEAEA4A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jc w:val="center"/>
      <w:outlineLvl w:val="1"/>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sz w:val="52"/>
    </w:rPr>
  </w:style>
  <w:style w:type="paragraph" w:styleId="Title">
    <w:name w:val="Title"/>
    <w:basedOn w:val="Normal"/>
    <w:link w:val="TitleChar"/>
    <w:qFormat/>
    <w:rsid w:val="00FF6100"/>
    <w:pPr>
      <w:jc w:val="center"/>
    </w:pPr>
    <w:rPr>
      <w:b/>
      <w:bCs/>
    </w:rPr>
  </w:style>
  <w:style w:type="paragraph" w:styleId="BodyTextIndent2">
    <w:name w:val="Body Text Indent 2"/>
    <w:basedOn w:val="Normal"/>
    <w:rsid w:val="00705648"/>
    <w:pPr>
      <w:spacing w:after="120" w:line="480" w:lineRule="auto"/>
      <w:ind w:left="360"/>
    </w:pPr>
  </w:style>
  <w:style w:type="paragraph" w:styleId="NormalWeb">
    <w:name w:val="Normal (Web)"/>
    <w:basedOn w:val="Normal"/>
    <w:rsid w:val="00AD7724"/>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rsid w:val="00F5106A"/>
    <w:rPr>
      <w:b/>
      <w:bCs/>
      <w:sz w:val="24"/>
      <w:szCs w:val="24"/>
    </w:rPr>
  </w:style>
  <w:style w:type="character" w:customStyle="1" w:styleId="TitleChar">
    <w:name w:val="Title Char"/>
    <w:link w:val="Title"/>
    <w:rsid w:val="00F5106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Leadership Styles</vt:lpstr>
    </vt:vector>
  </TitlesOfParts>
  <Company>Dupont</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dc:title>
  <dc:subject/>
  <dc:creator>CORDRENW</dc:creator>
  <cp:keywords/>
  <dc:description/>
  <cp:lastModifiedBy>Neil Cordrey</cp:lastModifiedBy>
  <cp:revision>2</cp:revision>
  <dcterms:created xsi:type="dcterms:W3CDTF">2019-01-07T20:46:00Z</dcterms:created>
  <dcterms:modified xsi:type="dcterms:W3CDTF">2019-01-07T20:46:00Z</dcterms:modified>
</cp:coreProperties>
</file>